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633741502"/>
        <w:lock w:val="contentLocked"/>
        <w:placeholder>
          <w:docPart w:val="DefaultPlaceholder_-1854013440"/>
        </w:placeholder>
        <w:group/>
      </w:sdtPr>
      <w:sdtEndPr>
        <w:rPr>
          <w:b w:val="0"/>
        </w:rPr>
      </w:sdtEndPr>
      <w:sdtContent>
        <w:p w14:paraId="1119B7FF" w14:textId="30365D91" w:rsidR="000E20EC" w:rsidRDefault="008237E9" w:rsidP="00067347">
          <w:pPr>
            <w:spacing w:before="75" w:line="256" w:lineRule="auto"/>
            <w:ind w:left="142" w:right="216" w:hanging="14"/>
            <w:jc w:val="center"/>
            <w:rPr>
              <w:b/>
            </w:rPr>
          </w:pPr>
          <w:r>
            <w:rPr>
              <w:b/>
            </w:rPr>
            <w:t xml:space="preserve">ДОГОВОР </w:t>
          </w:r>
        </w:p>
        <w:p w14:paraId="22B4754D" w14:textId="77777777" w:rsidR="000E20EC" w:rsidRDefault="000E20EC" w:rsidP="00067347">
          <w:pPr>
            <w:spacing w:before="75" w:line="256" w:lineRule="auto"/>
            <w:ind w:left="142" w:right="216" w:hanging="14"/>
            <w:jc w:val="center"/>
            <w:rPr>
              <w:b/>
            </w:rPr>
          </w:pPr>
          <w:r>
            <w:rPr>
              <w:b/>
            </w:rPr>
            <w:t>публичной оферты оказания услуг по организации индивидуального тура, бронированию билетов, оформлению визы</w:t>
          </w:r>
        </w:p>
        <w:p w14:paraId="0004BF47" w14:textId="77777777" w:rsidR="008237E9" w:rsidRDefault="008237E9">
          <w:pPr>
            <w:pStyle w:val="a3"/>
            <w:spacing w:before="190"/>
            <w:jc w:val="both"/>
            <w:rPr>
              <w:sz w:val="22"/>
              <w:szCs w:val="22"/>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5450"/>
          </w:tblGrid>
          <w:tr w:rsidR="002019ED" w14:paraId="0C1F4BF1" w14:textId="77777777" w:rsidTr="00E4524D">
            <w:tc>
              <w:tcPr>
                <w:tcW w:w="4615" w:type="dxa"/>
              </w:tcPr>
              <w:p w14:paraId="512AB207" w14:textId="77777777" w:rsidR="002019ED" w:rsidRDefault="00E4524D" w:rsidP="00E4524D">
                <w:pPr>
                  <w:pStyle w:val="a3"/>
                  <w:spacing w:before="190"/>
                  <w:ind w:left="34"/>
                  <w:jc w:val="both"/>
                  <w:rPr>
                    <w:sz w:val="22"/>
                    <w:szCs w:val="22"/>
                  </w:rPr>
                </w:pPr>
                <w:r>
                  <w:rPr>
                    <w:sz w:val="22"/>
                    <w:szCs w:val="22"/>
                  </w:rPr>
                  <w:t>г</w:t>
                </w:r>
                <w:r w:rsidR="002019ED">
                  <w:rPr>
                    <w:sz w:val="22"/>
                    <w:szCs w:val="22"/>
                  </w:rPr>
                  <w:t>. Москва</w:t>
                </w:r>
              </w:p>
            </w:tc>
            <w:tc>
              <w:tcPr>
                <w:tcW w:w="5450" w:type="dxa"/>
              </w:tcPr>
              <w:p w14:paraId="6DFC88F7" w14:textId="77777777" w:rsidR="002019ED" w:rsidRDefault="00E4524D" w:rsidP="00067347">
                <w:pPr>
                  <w:pStyle w:val="a3"/>
                  <w:spacing w:before="190"/>
                  <w:ind w:left="0"/>
                  <w:jc w:val="both"/>
                  <w:rPr>
                    <w:sz w:val="22"/>
                    <w:szCs w:val="22"/>
                  </w:rPr>
                </w:pPr>
                <w:r>
                  <w:rPr>
                    <w:sz w:val="22"/>
                    <w:szCs w:val="22"/>
                  </w:rPr>
                  <w:t xml:space="preserve">                                        </w:t>
                </w:r>
                <w:r w:rsidR="002019ED">
                  <w:rPr>
                    <w:sz w:val="22"/>
                    <w:szCs w:val="22"/>
                  </w:rPr>
                  <w:t>«</w:t>
                </w:r>
                <w:sdt>
                  <w:sdtPr>
                    <w:rPr>
                      <w:sz w:val="22"/>
                      <w:szCs w:val="22"/>
                    </w:rPr>
                    <w:id w:val="-1999871669"/>
                    <w:placeholder>
                      <w:docPart w:val="DefaultPlaceholder_-1854013440"/>
                    </w:placeholder>
                    <w:text/>
                  </w:sdtPr>
                  <w:sdtEndPr/>
                  <w:sdtContent>
                    <w:r w:rsidR="00FD1870">
                      <w:rPr>
                        <w:sz w:val="22"/>
                        <w:szCs w:val="22"/>
                      </w:rPr>
                      <w:t>___</w:t>
                    </w:r>
                  </w:sdtContent>
                </w:sdt>
                <w:r w:rsidR="002019ED">
                  <w:rPr>
                    <w:sz w:val="22"/>
                    <w:szCs w:val="22"/>
                  </w:rPr>
                  <w:t xml:space="preserve">» </w:t>
                </w:r>
                <w:sdt>
                  <w:sdtPr>
                    <w:rPr>
                      <w:sz w:val="22"/>
                      <w:szCs w:val="22"/>
                    </w:rPr>
                    <w:id w:val="-1976062242"/>
                    <w:placeholder>
                      <w:docPart w:val="DefaultPlaceholder_-1854013440"/>
                    </w:placeholder>
                    <w:text/>
                  </w:sdtPr>
                  <w:sdtEndPr/>
                  <w:sdtContent>
                    <w:r w:rsidR="002019ED">
                      <w:rPr>
                        <w:sz w:val="22"/>
                        <w:szCs w:val="22"/>
                      </w:rPr>
                      <w:t>________________</w:t>
                    </w:r>
                  </w:sdtContent>
                </w:sdt>
                <w:r w:rsidR="002019ED">
                  <w:rPr>
                    <w:sz w:val="22"/>
                    <w:szCs w:val="22"/>
                  </w:rPr>
                  <w:t xml:space="preserve"> 2020 г.</w:t>
                </w:r>
              </w:p>
            </w:tc>
          </w:tr>
        </w:tbl>
        <w:p w14:paraId="27B118B8" w14:textId="77777777" w:rsidR="004C46F4" w:rsidRPr="00067347" w:rsidRDefault="008237E9" w:rsidP="00005A58">
          <w:pPr>
            <w:pStyle w:val="a3"/>
            <w:spacing w:before="190"/>
            <w:ind w:left="0"/>
            <w:jc w:val="both"/>
            <w:rPr>
              <w:sz w:val="22"/>
              <w:szCs w:val="22"/>
            </w:rPr>
          </w:pPr>
          <w:r w:rsidRPr="00067347">
            <w:rPr>
              <w:sz w:val="22"/>
              <w:szCs w:val="22"/>
            </w:rPr>
            <w:tab/>
          </w:r>
        </w:p>
        <w:p w14:paraId="500E1F36" w14:textId="77777777" w:rsidR="004C46F4" w:rsidRPr="00067347" w:rsidRDefault="008237E9" w:rsidP="004C5C4E">
          <w:pPr>
            <w:pStyle w:val="a4"/>
            <w:ind w:left="-142"/>
          </w:pPr>
          <w:r w:rsidRPr="00067347">
            <w:rPr>
              <w:b/>
            </w:rPr>
            <w:t>Общество с ограниченной ответственностью «</w:t>
          </w:r>
          <w:r w:rsidR="0023128E" w:rsidRPr="00067347">
            <w:rPr>
              <w:b/>
            </w:rPr>
            <w:t>Звезда Балтики</w:t>
          </w:r>
          <w:r w:rsidRPr="00067347">
            <w:rPr>
              <w:b/>
            </w:rPr>
            <w:t>»</w:t>
          </w:r>
          <w:r w:rsidRPr="00067347">
            <w:t xml:space="preserve">, именуемое в дальнейшем «Исполнитель», в лице генерального директора </w:t>
          </w:r>
          <w:r w:rsidR="0023128E" w:rsidRPr="00067347">
            <w:t>Шиленкова Евгения Юрьевича</w:t>
          </w:r>
          <w:r w:rsidRPr="00067347">
            <w:t>, действующего на основании устава, и</w:t>
          </w:r>
          <w:r w:rsidR="0023128E" w:rsidRPr="00067347">
            <w:t xml:space="preserve"> </w:t>
          </w:r>
          <w:r w:rsidRPr="00067347">
            <w:rPr>
              <w:b/>
              <w:bCs/>
            </w:rPr>
            <w:t>юридическое или физическое лицо</w:t>
          </w:r>
          <w:r w:rsidRPr="00067347">
            <w:t>, производящее акцепт настоящей оферты, именуемое в дальнейшем «Заказчик», действующее от своего имени и по поручению лиц, чьи интересы по приобретению услуг на законном основании представляет Заказчик, совместно именуемые «Стороны», заключили настоящий Договор о нижеследующем:</w:t>
          </w:r>
        </w:p>
        <w:p w14:paraId="48D048B0" w14:textId="77777777" w:rsidR="00E4524D" w:rsidRPr="00067347" w:rsidRDefault="00E4524D" w:rsidP="001902A6">
          <w:pPr>
            <w:pStyle w:val="a3"/>
            <w:ind w:left="-142"/>
            <w:rPr>
              <w:sz w:val="22"/>
              <w:szCs w:val="22"/>
            </w:rPr>
          </w:pPr>
        </w:p>
        <w:p w14:paraId="79815B41" w14:textId="77777777" w:rsidR="00067347" w:rsidRDefault="008237E9" w:rsidP="001902A6">
          <w:pPr>
            <w:pStyle w:val="1"/>
            <w:numPr>
              <w:ilvl w:val="0"/>
              <w:numId w:val="15"/>
            </w:numPr>
            <w:ind w:left="-142"/>
            <w:jc w:val="center"/>
            <w:rPr>
              <w:sz w:val="22"/>
              <w:szCs w:val="22"/>
            </w:rPr>
          </w:pPr>
          <w:r w:rsidRPr="00E4524D">
            <w:rPr>
              <w:sz w:val="22"/>
              <w:szCs w:val="22"/>
            </w:rPr>
            <w:t>ОБЩИЕ</w:t>
          </w:r>
          <w:r w:rsidRPr="00E4524D">
            <w:rPr>
              <w:spacing w:val="-2"/>
              <w:sz w:val="22"/>
              <w:szCs w:val="22"/>
            </w:rPr>
            <w:t xml:space="preserve"> </w:t>
          </w:r>
          <w:r w:rsidRPr="00E4524D">
            <w:rPr>
              <w:sz w:val="22"/>
              <w:szCs w:val="22"/>
            </w:rPr>
            <w:t>ПОЛОЖЕНИЯ</w:t>
          </w:r>
        </w:p>
        <w:p w14:paraId="7296CC37" w14:textId="77777777" w:rsidR="00E4524D" w:rsidRPr="00E4524D" w:rsidRDefault="00E4524D" w:rsidP="00E4524D">
          <w:pPr>
            <w:pStyle w:val="1"/>
            <w:numPr>
              <w:ilvl w:val="0"/>
              <w:numId w:val="0"/>
            </w:numPr>
            <w:ind w:left="-142"/>
            <w:rPr>
              <w:sz w:val="22"/>
              <w:szCs w:val="22"/>
            </w:rPr>
          </w:pPr>
        </w:p>
        <w:p w14:paraId="1E2540B6" w14:textId="77777777" w:rsidR="00067347" w:rsidRPr="00067347" w:rsidRDefault="008237E9" w:rsidP="001902A6">
          <w:pPr>
            <w:pStyle w:val="a4"/>
            <w:numPr>
              <w:ilvl w:val="1"/>
              <w:numId w:val="16"/>
            </w:numPr>
            <w:tabs>
              <w:tab w:val="left" w:pos="412"/>
            </w:tabs>
            <w:spacing w:before="11" w:line="254" w:lineRule="auto"/>
            <w:ind w:left="-142" w:right="106" w:firstLine="0"/>
          </w:pPr>
          <w:r w:rsidRPr="00067347">
            <w:t>Условия настоящего Договора являются публичной офертой Исполнителя неограниченному кругу лиц, заинтересованных в</w:t>
          </w:r>
          <w:r w:rsidR="00D945B7">
            <w:t xml:space="preserve"> организации</w:t>
          </w:r>
          <w:r w:rsidRPr="00067347">
            <w:t xml:space="preserve"> индивидуального тура</w:t>
          </w:r>
          <w:r w:rsidR="000E20EC">
            <w:t>,</w:t>
          </w:r>
          <w:r w:rsidR="000E20EC" w:rsidRPr="000E20EC">
            <w:rPr>
              <w:b/>
            </w:rPr>
            <w:t xml:space="preserve"> </w:t>
          </w:r>
          <w:r w:rsidR="000E20EC" w:rsidRPr="000E20EC">
            <w:rPr>
              <w:bCs/>
            </w:rPr>
            <w:t>бронированию билетов, оформлению визы</w:t>
          </w:r>
          <w:r w:rsidRPr="000E20EC">
            <w:rPr>
              <w:bCs/>
            </w:rPr>
            <w:t>.</w:t>
          </w:r>
          <w:r w:rsidRPr="00067347">
            <w:t xml:space="preserve"> Настоящий Договор представлен в неизменённом виде на официальном сайте Исполнителя </w:t>
          </w:r>
          <w:bookmarkStart w:id="0" w:name="_Hlk32671137"/>
          <w:r w:rsidRPr="00067347">
            <w:t>в сети Интернет по адресу:</w:t>
          </w:r>
          <w:r w:rsidR="0023128E" w:rsidRPr="00067347">
            <w:rPr>
              <w:spacing w:val="-6"/>
            </w:rPr>
            <w:t xml:space="preserve"> </w:t>
          </w:r>
          <w:r w:rsidR="00B25150" w:rsidRPr="00B25150">
            <w:rPr>
              <w:u w:val="single"/>
            </w:rPr>
            <w:t>https://www.a-expeditions.ru</w:t>
          </w:r>
        </w:p>
        <w:bookmarkEnd w:id="0"/>
        <w:p w14:paraId="16303ACB" w14:textId="77777777" w:rsidR="00067347" w:rsidRPr="00067347" w:rsidRDefault="0023128E" w:rsidP="001902A6">
          <w:pPr>
            <w:pStyle w:val="a4"/>
            <w:numPr>
              <w:ilvl w:val="1"/>
              <w:numId w:val="16"/>
            </w:numPr>
            <w:tabs>
              <w:tab w:val="left" w:pos="412"/>
            </w:tabs>
            <w:spacing w:before="11" w:line="254" w:lineRule="auto"/>
            <w:ind w:left="-142" w:right="106" w:firstLine="0"/>
          </w:pPr>
          <w:r w:rsidRPr="00067347">
            <w:t>П</w:t>
          </w:r>
          <w:r w:rsidR="008237E9" w:rsidRPr="00067347">
            <w:t>олным и безоговорочным акцептом настоящего Договора признается согласие Заказчика заключить такой договор, выраженное путем совершения конклюдентных действий по оплате Заказчиком комплекса услуг, подобранных и заказанных им в «on-line» режиме на сайт</w:t>
          </w:r>
          <w:r w:rsidR="00B25150">
            <w:t>е</w:t>
          </w:r>
          <w:r w:rsidR="00B25150" w:rsidRPr="00B25150">
            <w:rPr>
              <w:u w:val="single"/>
            </w:rPr>
            <w:t xml:space="preserve"> https://www.a-expeditions.ru</w:t>
          </w:r>
          <w:r w:rsidR="008237E9" w:rsidRPr="00067347">
            <w:t xml:space="preserve"> или оплат</w:t>
          </w:r>
          <w:r w:rsidR="00B25150">
            <w:t>ы</w:t>
          </w:r>
          <w:r w:rsidR="008237E9" w:rsidRPr="00067347">
            <w:t xml:space="preserve"> отдельной услуги по</w:t>
          </w:r>
          <w:r w:rsidR="008F5512">
            <w:t xml:space="preserve"> организации</w:t>
          </w:r>
          <w:r w:rsidR="008237E9" w:rsidRPr="00067347">
            <w:t xml:space="preserve"> индивидуального тура, бронированию билетов, оформлению виз</w:t>
          </w:r>
          <w:r w:rsidR="000E20EC">
            <w:t>ы.</w:t>
          </w:r>
        </w:p>
        <w:p w14:paraId="534C4BD2" w14:textId="77777777" w:rsidR="004C46F4" w:rsidRDefault="008237E9" w:rsidP="001902A6">
          <w:pPr>
            <w:pStyle w:val="a4"/>
            <w:numPr>
              <w:ilvl w:val="1"/>
              <w:numId w:val="16"/>
            </w:numPr>
            <w:tabs>
              <w:tab w:val="left" w:pos="412"/>
            </w:tabs>
            <w:spacing w:before="11" w:line="254" w:lineRule="auto"/>
            <w:ind w:left="-142" w:right="106" w:firstLine="0"/>
          </w:pPr>
          <w:r w:rsidRPr="00067347">
            <w:t>В соответствии с нормами статьи 433 Гражданского кодекса Российской Федерации Договор признается заключенным в момент получения Исполнителем от Заказчика акцепта оферты. Принятие настоящей публичной оферты и ее акцепт Заказчиком порождает обязанность для Сторон исполнения Договора независимо от его подписания</w:t>
          </w:r>
          <w:r w:rsidRPr="00067347">
            <w:rPr>
              <w:spacing w:val="-21"/>
            </w:rPr>
            <w:t xml:space="preserve"> </w:t>
          </w:r>
          <w:r w:rsidRPr="00067347">
            <w:t>Сторонами.</w:t>
          </w:r>
        </w:p>
        <w:p w14:paraId="31059B78" w14:textId="77777777" w:rsidR="00067347" w:rsidRDefault="00067347" w:rsidP="001902A6">
          <w:pPr>
            <w:pStyle w:val="a4"/>
            <w:tabs>
              <w:tab w:val="left" w:pos="412"/>
            </w:tabs>
            <w:spacing w:before="11" w:line="254" w:lineRule="auto"/>
            <w:ind w:left="-142" w:right="106"/>
          </w:pPr>
        </w:p>
        <w:p w14:paraId="3F2A1ED0" w14:textId="77777777" w:rsidR="00067347" w:rsidRDefault="008237E9" w:rsidP="001902A6">
          <w:pPr>
            <w:pStyle w:val="a4"/>
            <w:numPr>
              <w:ilvl w:val="0"/>
              <w:numId w:val="16"/>
            </w:numPr>
            <w:tabs>
              <w:tab w:val="left" w:pos="412"/>
            </w:tabs>
            <w:spacing w:before="11" w:line="254" w:lineRule="auto"/>
            <w:ind w:left="-142" w:right="106"/>
            <w:jc w:val="center"/>
          </w:pPr>
          <w:r w:rsidRPr="00067347">
            <w:t>ПРЕДМЕТ</w:t>
          </w:r>
          <w:r w:rsidRPr="00067347">
            <w:rPr>
              <w:spacing w:val="-2"/>
            </w:rPr>
            <w:t xml:space="preserve"> </w:t>
          </w:r>
          <w:r w:rsidRPr="00067347">
            <w:t>ДОГОВОРА</w:t>
          </w:r>
        </w:p>
        <w:p w14:paraId="4DECF1B2" w14:textId="77777777" w:rsidR="00E4524D" w:rsidRDefault="00E4524D" w:rsidP="00E4524D">
          <w:pPr>
            <w:pStyle w:val="a4"/>
            <w:tabs>
              <w:tab w:val="left" w:pos="412"/>
            </w:tabs>
            <w:spacing w:before="11" w:line="254" w:lineRule="auto"/>
            <w:ind w:left="-142" w:right="106"/>
          </w:pPr>
        </w:p>
        <w:p w14:paraId="1601153B" w14:textId="77777777" w:rsidR="00067347" w:rsidRDefault="008237E9" w:rsidP="001902A6">
          <w:pPr>
            <w:pStyle w:val="a4"/>
            <w:numPr>
              <w:ilvl w:val="1"/>
              <w:numId w:val="16"/>
            </w:numPr>
            <w:tabs>
              <w:tab w:val="left" w:pos="412"/>
            </w:tabs>
            <w:spacing w:before="11" w:line="254" w:lineRule="auto"/>
            <w:ind w:left="-142" w:right="106" w:firstLine="0"/>
          </w:pPr>
          <w:r w:rsidRPr="00067347">
            <w:t xml:space="preserve">Заказчик поручает, а Исполнитель принимает на себя обязательства согласно Заявке Заказчика по </w:t>
          </w:r>
          <w:r w:rsidR="008F5512">
            <w:t>организации</w:t>
          </w:r>
          <w:r w:rsidR="000E20EC">
            <w:t xml:space="preserve"> или разработке</w:t>
          </w:r>
          <w:r w:rsidR="008F5512">
            <w:t xml:space="preserve"> </w:t>
          </w:r>
          <w:r w:rsidRPr="00067347">
            <w:t>индивидуального тура, бронированию билетов, оформлению визы, вместе или по раздельности (далее «услуги») для Заказчика лично и/или для сопровождающих его лиц на условиях, изложенных в настоящем Договоре, на основании Заявки на бронирование услуг (являющейся неотъемлемой частью договора), а Заказчик обязуется оплатить эти услуги. Все приложения и дополнения к настоящему Договору согласованы Сторонами и являются его неотъемлемой</w:t>
          </w:r>
          <w:r w:rsidRPr="00067347">
            <w:rPr>
              <w:spacing w:val="-14"/>
            </w:rPr>
            <w:t xml:space="preserve"> </w:t>
          </w:r>
          <w:r w:rsidRPr="00067347">
            <w:t>частью.</w:t>
          </w:r>
          <w:r w:rsidR="00067347" w:rsidRPr="00067347">
            <w:t xml:space="preserve"> </w:t>
          </w:r>
          <w:r w:rsidRPr="00067347">
            <w:t>*Далее везде, где по тексту настоящего Договора указан Заказчик, имеются ввиду также и третьи лица, в интересах которых он действует, или сопровождающие его лица, в том числе несовершеннолетние.</w:t>
          </w:r>
        </w:p>
        <w:p w14:paraId="42982A90" w14:textId="77777777" w:rsidR="00067347" w:rsidRDefault="008237E9" w:rsidP="001902A6">
          <w:pPr>
            <w:pStyle w:val="a4"/>
            <w:numPr>
              <w:ilvl w:val="1"/>
              <w:numId w:val="16"/>
            </w:numPr>
            <w:tabs>
              <w:tab w:val="left" w:pos="412"/>
            </w:tabs>
            <w:spacing w:before="11" w:line="254" w:lineRule="auto"/>
            <w:ind w:left="-142" w:right="106" w:firstLine="0"/>
          </w:pPr>
          <w:r w:rsidRPr="00067347">
            <w:t xml:space="preserve">Оплата указанных услуг производится Заказчиком согласно </w:t>
          </w:r>
          <w:r w:rsidRPr="000E20EC">
            <w:t>разделу 4 настоящего</w:t>
          </w:r>
          <w:r w:rsidRPr="000E20EC">
            <w:rPr>
              <w:spacing w:val="-17"/>
            </w:rPr>
            <w:t xml:space="preserve"> </w:t>
          </w:r>
          <w:r w:rsidRPr="000E20EC">
            <w:t>Договора</w:t>
          </w:r>
          <w:r w:rsidRPr="00067347">
            <w:t>.</w:t>
          </w:r>
        </w:p>
        <w:p w14:paraId="62A59DA4" w14:textId="77777777" w:rsidR="00067347" w:rsidRDefault="008F5512" w:rsidP="001902A6">
          <w:pPr>
            <w:pStyle w:val="a4"/>
            <w:numPr>
              <w:ilvl w:val="1"/>
              <w:numId w:val="16"/>
            </w:numPr>
            <w:tabs>
              <w:tab w:val="left" w:pos="412"/>
            </w:tabs>
            <w:spacing w:before="11" w:line="254" w:lineRule="auto"/>
            <w:ind w:left="-142" w:right="106" w:firstLine="0"/>
          </w:pPr>
          <w:r>
            <w:rPr>
              <w:b/>
            </w:rPr>
            <w:t>Организация</w:t>
          </w:r>
          <w:r w:rsidR="008237E9" w:rsidRPr="00067347">
            <w:rPr>
              <w:b/>
            </w:rPr>
            <w:t xml:space="preserve"> индивидуального тура включает в себя </w:t>
          </w:r>
          <w:r w:rsidR="008237E9" w:rsidRPr="00067347">
            <w:t>к</w:t>
          </w:r>
          <w:r w:rsidR="008237E9" w:rsidRPr="00067347">
            <w:rPr>
              <w:color w:val="282832"/>
            </w:rPr>
            <w:t xml:space="preserve">онсультацию и подбор оптимального маршрута, разработку логистики с учетом индивидуального темпа </w:t>
          </w:r>
          <w:r w:rsidR="00B249C8" w:rsidRPr="00067347">
            <w:rPr>
              <w:color w:val="282832"/>
            </w:rPr>
            <w:t>путешественника</w:t>
          </w:r>
          <w:r w:rsidR="008237E9" w:rsidRPr="00067347">
            <w:rPr>
              <w:color w:val="282832"/>
            </w:rPr>
            <w:t xml:space="preserve">, составление сметы с полным списком включенных услуг, подбор перечня отелей, подбор экскурсий и активностей. </w:t>
          </w:r>
          <w:r w:rsidR="008237E9" w:rsidRPr="00067347">
            <w:t xml:space="preserve">В состав </w:t>
          </w:r>
          <w:r>
            <w:t>организации</w:t>
          </w:r>
          <w:r w:rsidR="008237E9" w:rsidRPr="00067347">
            <w:t xml:space="preserve"> индивидуального тура не входят услуги, не указанные в</w:t>
          </w:r>
          <w:r w:rsidR="008237E9" w:rsidRPr="00067347">
            <w:rPr>
              <w:spacing w:val="-7"/>
            </w:rPr>
            <w:t xml:space="preserve"> </w:t>
          </w:r>
          <w:r w:rsidR="008237E9" w:rsidRPr="00067347">
            <w:t>Заявке.</w:t>
          </w:r>
        </w:p>
        <w:p w14:paraId="069D99CA" w14:textId="77777777" w:rsidR="00067347" w:rsidRDefault="008237E9" w:rsidP="001902A6">
          <w:pPr>
            <w:pStyle w:val="a4"/>
            <w:numPr>
              <w:ilvl w:val="1"/>
              <w:numId w:val="16"/>
            </w:numPr>
            <w:tabs>
              <w:tab w:val="left" w:pos="412"/>
            </w:tabs>
            <w:spacing w:before="11" w:line="254" w:lineRule="auto"/>
            <w:ind w:left="-142" w:right="106" w:firstLine="0"/>
          </w:pPr>
          <w:r w:rsidRPr="00067347">
            <w:rPr>
              <w:b/>
            </w:rPr>
            <w:t>Продажа, оформление и бронирование</w:t>
          </w:r>
          <w:r w:rsidR="00B249C8" w:rsidRPr="00067347">
            <w:rPr>
              <w:b/>
            </w:rPr>
            <w:t xml:space="preserve"> </w:t>
          </w:r>
          <w:r w:rsidRPr="00067347">
            <w:rPr>
              <w:b/>
            </w:rPr>
            <w:t>авиа-билетов</w:t>
          </w:r>
          <w:r w:rsidR="00B249C8" w:rsidRPr="00067347">
            <w:rPr>
              <w:b/>
            </w:rPr>
            <w:t xml:space="preserve">, железнодорожных или иных  транспортных билетов </w:t>
          </w:r>
          <w:r w:rsidRPr="00067347">
            <w:t>представляет собой услугу в сфере оформления пассажирских перевозок: бронирование, оформление и продажа по Заявке Заказчика. При покупке билетов Исполнитель не несет ответственность за выбор Заказчика и возможные нестыковки, так как Исполнитель не разрабатывает тур, а осуществляет только продажу и оформление</w:t>
          </w:r>
          <w:r w:rsidRPr="00067347">
            <w:rPr>
              <w:spacing w:val="-18"/>
            </w:rPr>
            <w:t xml:space="preserve"> </w:t>
          </w:r>
          <w:r w:rsidRPr="00067347">
            <w:t>билетов.</w:t>
          </w:r>
        </w:p>
        <w:p w14:paraId="67217B80" w14:textId="77777777" w:rsidR="00E4524D" w:rsidRDefault="008237E9" w:rsidP="000E20EC">
          <w:pPr>
            <w:pStyle w:val="a4"/>
            <w:numPr>
              <w:ilvl w:val="1"/>
              <w:numId w:val="16"/>
            </w:numPr>
            <w:tabs>
              <w:tab w:val="left" w:pos="412"/>
            </w:tabs>
            <w:spacing w:before="11" w:line="254" w:lineRule="auto"/>
            <w:ind w:left="-142" w:right="106" w:firstLine="0"/>
          </w:pPr>
          <w:r w:rsidRPr="00067347">
            <w:rPr>
              <w:b/>
            </w:rPr>
            <w:t xml:space="preserve">Оформление визы </w:t>
          </w:r>
          <w:r w:rsidRPr="00067347">
            <w:t>включает в себя оформление визы по поручению и за счет Заказчика в отношении него или указанных им третьих</w:t>
          </w:r>
          <w:r w:rsidRPr="00067347">
            <w:rPr>
              <w:spacing w:val="-2"/>
            </w:rPr>
            <w:t xml:space="preserve"> </w:t>
          </w:r>
          <w:r w:rsidRPr="00067347">
            <w:t>лиц.</w:t>
          </w:r>
          <w:r w:rsidR="000E20EC">
            <w:t xml:space="preserve"> </w:t>
          </w:r>
        </w:p>
        <w:p w14:paraId="0A8BC248" w14:textId="77777777" w:rsidR="00E4524D" w:rsidRDefault="00E4524D" w:rsidP="00E4524D">
          <w:pPr>
            <w:tabs>
              <w:tab w:val="left" w:pos="412"/>
            </w:tabs>
            <w:spacing w:before="11" w:line="254" w:lineRule="auto"/>
            <w:ind w:right="106"/>
          </w:pPr>
        </w:p>
        <w:p w14:paraId="2EA90366" w14:textId="77777777" w:rsidR="00067347" w:rsidRDefault="00067347" w:rsidP="001902A6">
          <w:pPr>
            <w:pStyle w:val="a4"/>
            <w:tabs>
              <w:tab w:val="left" w:pos="412"/>
            </w:tabs>
            <w:spacing w:before="11" w:line="254" w:lineRule="auto"/>
            <w:ind w:left="-142" w:right="106"/>
          </w:pPr>
        </w:p>
        <w:p w14:paraId="24F41F39" w14:textId="77777777" w:rsidR="004C46F4" w:rsidRDefault="008237E9" w:rsidP="004C5C4E">
          <w:pPr>
            <w:pStyle w:val="a4"/>
            <w:numPr>
              <w:ilvl w:val="0"/>
              <w:numId w:val="16"/>
            </w:numPr>
            <w:tabs>
              <w:tab w:val="left" w:pos="412"/>
            </w:tabs>
            <w:spacing w:before="11" w:line="254" w:lineRule="auto"/>
            <w:ind w:left="-142" w:right="106"/>
            <w:jc w:val="center"/>
          </w:pPr>
          <w:r w:rsidRPr="00067347">
            <w:t>ПРАВА, ОБЯЗАННОСТИ И ОТВЕТСТВЕННОСТЬ</w:t>
          </w:r>
          <w:r w:rsidRPr="00067347">
            <w:rPr>
              <w:spacing w:val="-7"/>
            </w:rPr>
            <w:t xml:space="preserve"> </w:t>
          </w:r>
          <w:r w:rsidRPr="00067347">
            <w:t>СТОРОН</w:t>
          </w:r>
        </w:p>
        <w:p w14:paraId="445E85E7" w14:textId="77777777" w:rsidR="00E4524D" w:rsidRPr="00067347" w:rsidRDefault="00E4524D" w:rsidP="004C5C4E">
          <w:pPr>
            <w:pStyle w:val="a4"/>
            <w:tabs>
              <w:tab w:val="left" w:pos="412"/>
            </w:tabs>
            <w:spacing w:before="11" w:line="254" w:lineRule="auto"/>
            <w:ind w:left="-142" w:right="106"/>
          </w:pPr>
        </w:p>
        <w:p w14:paraId="7943D198" w14:textId="77777777" w:rsidR="004C46F4" w:rsidRPr="009E1010" w:rsidRDefault="008237E9" w:rsidP="004C5C4E">
          <w:pPr>
            <w:pStyle w:val="a4"/>
            <w:numPr>
              <w:ilvl w:val="1"/>
              <w:numId w:val="10"/>
            </w:numPr>
            <w:spacing w:before="11"/>
            <w:ind w:left="-142" w:firstLine="0"/>
            <w:rPr>
              <w:b/>
            </w:rPr>
          </w:pPr>
          <w:r w:rsidRPr="009E1010">
            <w:rPr>
              <w:b/>
            </w:rPr>
            <w:t>Исполнитель</w:t>
          </w:r>
          <w:r w:rsidRPr="009E1010">
            <w:rPr>
              <w:b/>
              <w:spacing w:val="-2"/>
            </w:rPr>
            <w:t xml:space="preserve"> </w:t>
          </w:r>
          <w:r w:rsidRPr="009E1010">
            <w:rPr>
              <w:b/>
            </w:rPr>
            <w:t>обязуется</w:t>
          </w:r>
        </w:p>
        <w:p w14:paraId="39CCBCE3" w14:textId="77777777" w:rsidR="004C46F4" w:rsidRPr="009E1010" w:rsidRDefault="008237E9" w:rsidP="004C5C4E">
          <w:pPr>
            <w:pStyle w:val="a4"/>
            <w:numPr>
              <w:ilvl w:val="2"/>
              <w:numId w:val="10"/>
            </w:numPr>
            <w:tabs>
              <w:tab w:val="left" w:pos="463"/>
            </w:tabs>
            <w:spacing w:before="12" w:line="254" w:lineRule="auto"/>
            <w:ind w:left="-142" w:right="110" w:firstLine="0"/>
          </w:pPr>
          <w:r w:rsidRPr="009E1010">
            <w:t>При получении Заявки на предоставление услуги или комплекса услуг и поступления предоплаты в размере, установленном Договором, приступить к исполнению обязательств по</w:t>
          </w:r>
          <w:r w:rsidRPr="009E1010">
            <w:rPr>
              <w:spacing w:val="-9"/>
            </w:rPr>
            <w:t xml:space="preserve"> </w:t>
          </w:r>
          <w:r w:rsidRPr="009E1010">
            <w:t>Договору.</w:t>
          </w:r>
        </w:p>
        <w:p w14:paraId="7E77364A" w14:textId="77777777" w:rsidR="00067347" w:rsidRDefault="008237E9" w:rsidP="004C5C4E">
          <w:pPr>
            <w:pStyle w:val="a4"/>
            <w:numPr>
              <w:ilvl w:val="2"/>
              <w:numId w:val="10"/>
            </w:numPr>
            <w:ind w:left="-142" w:firstLine="0"/>
          </w:pPr>
          <w:r w:rsidRPr="009E1010">
            <w:lastRenderedPageBreak/>
            <w:t>Информировать Заказчика о выполнении заявки в течение 10 (десяти) рабочих дней с момента ее</w:t>
          </w:r>
          <w:r w:rsidRPr="009E1010">
            <w:rPr>
              <w:spacing w:val="1"/>
            </w:rPr>
            <w:t xml:space="preserve"> </w:t>
          </w:r>
          <w:r w:rsidRPr="009E1010">
            <w:t>получения.</w:t>
          </w:r>
        </w:p>
        <w:p w14:paraId="3E6AAF51" w14:textId="77777777" w:rsidR="00067347" w:rsidRDefault="008237E9" w:rsidP="004C5C4E">
          <w:pPr>
            <w:pStyle w:val="a4"/>
            <w:numPr>
              <w:ilvl w:val="2"/>
              <w:numId w:val="10"/>
            </w:numPr>
            <w:ind w:left="-142" w:firstLine="0"/>
          </w:pPr>
          <w:r w:rsidRPr="009E1010">
            <w:t>Исполнитель обязуется предоставить Заказчику необходимую и достоверную информацию об обстоятельствах, условиях и особенностях совершения Заказчиком путешествия</w:t>
          </w:r>
          <w:r w:rsidR="00067347">
            <w:t xml:space="preserve">. </w:t>
          </w:r>
          <w:r w:rsidRPr="009E1010">
            <w:t>Информация предоставляется Заказчику в форме памяток, информации, размещенной на сайте</w:t>
          </w:r>
          <w:hyperlink r:id="rId5" w:history="1">
            <w:r w:rsidR="004C5C4E" w:rsidRPr="00094515">
              <w:rPr>
                <w:rStyle w:val="a5"/>
              </w:rPr>
              <w:t xml:space="preserve"> https://www.a-expeditions.ru/</w:t>
            </w:r>
          </w:hyperlink>
          <w:r w:rsidRPr="009E1010">
            <w:t xml:space="preserve">, а также письменных инструкций, вручаемых Заказчику вместе с комплектом документов для </w:t>
          </w:r>
          <w:r w:rsidR="00490345">
            <w:t>организации</w:t>
          </w:r>
          <w:r w:rsidRPr="009E1010">
            <w:t xml:space="preserve"> индивидуального тура, оформления визы, бронирования билетов вместе или по</w:t>
          </w:r>
          <w:r w:rsidRPr="00067347">
            <w:rPr>
              <w:spacing w:val="-10"/>
            </w:rPr>
            <w:t xml:space="preserve"> </w:t>
          </w:r>
          <w:r w:rsidRPr="009E1010">
            <w:t>раздельности.</w:t>
          </w:r>
        </w:p>
        <w:p w14:paraId="1DD488C6" w14:textId="77777777" w:rsidR="00067347" w:rsidRDefault="008237E9" w:rsidP="004C5C4E">
          <w:pPr>
            <w:pStyle w:val="a4"/>
            <w:numPr>
              <w:ilvl w:val="2"/>
              <w:numId w:val="10"/>
            </w:numPr>
            <w:ind w:left="-142" w:right="142" w:firstLine="0"/>
          </w:pPr>
          <w:r w:rsidRPr="009E1010">
            <w:t>Принять необходимые меры по обеспечению безопасности персональных данных Заказчика и третьих лиц, в интересах которых он действует, и сопровождающих его лиц, в том числе</w:t>
          </w:r>
          <w:r w:rsidRPr="00067347">
            <w:rPr>
              <w:spacing w:val="-17"/>
            </w:rPr>
            <w:t xml:space="preserve"> </w:t>
          </w:r>
          <w:r w:rsidRPr="009E1010">
            <w:t>несовершеннолетних.</w:t>
          </w:r>
        </w:p>
        <w:p w14:paraId="7D8FDF4E" w14:textId="77777777" w:rsidR="00067347" w:rsidRDefault="008237E9" w:rsidP="004C5C4E">
          <w:pPr>
            <w:pStyle w:val="a4"/>
            <w:numPr>
              <w:ilvl w:val="2"/>
              <w:numId w:val="10"/>
            </w:numPr>
            <w:ind w:left="-142" w:right="142" w:firstLine="0"/>
          </w:pPr>
          <w:r w:rsidRPr="009E1010">
            <w:t>Осуществлять предупредительные меры, направленные на обеспечение</w:t>
          </w:r>
          <w:r w:rsidRPr="00067347">
            <w:rPr>
              <w:spacing w:val="-11"/>
            </w:rPr>
            <w:t xml:space="preserve"> </w:t>
          </w:r>
          <w:r w:rsidRPr="009E1010">
            <w:t>безопасности.</w:t>
          </w:r>
        </w:p>
        <w:p w14:paraId="1376A934" w14:textId="77777777" w:rsidR="004C46F4" w:rsidRPr="009E1010" w:rsidRDefault="008237E9" w:rsidP="004C5C4E">
          <w:pPr>
            <w:pStyle w:val="a4"/>
            <w:numPr>
              <w:ilvl w:val="2"/>
              <w:numId w:val="10"/>
            </w:numPr>
            <w:ind w:left="-142" w:right="142" w:firstLine="0"/>
          </w:pPr>
          <w:r w:rsidRPr="009E1010">
            <w:t>Принимать иные меры, необходимые для качественного оказания</w:t>
          </w:r>
          <w:r w:rsidRPr="00067347">
            <w:rPr>
              <w:spacing w:val="-11"/>
            </w:rPr>
            <w:t xml:space="preserve"> </w:t>
          </w:r>
          <w:r w:rsidRPr="009E1010">
            <w:t>услуг.</w:t>
          </w:r>
        </w:p>
        <w:p w14:paraId="4A45D8BA" w14:textId="77777777" w:rsidR="004C46F4" w:rsidRPr="009E1010" w:rsidRDefault="004C46F4" w:rsidP="004C5C4E">
          <w:pPr>
            <w:pStyle w:val="a3"/>
            <w:spacing w:before="10"/>
            <w:ind w:left="-142" w:right="142"/>
            <w:jc w:val="both"/>
            <w:rPr>
              <w:sz w:val="22"/>
              <w:szCs w:val="22"/>
            </w:rPr>
          </w:pPr>
        </w:p>
        <w:p w14:paraId="7498312F" w14:textId="77777777" w:rsidR="004C46F4" w:rsidRPr="009E1010" w:rsidRDefault="008237E9" w:rsidP="004C5C4E">
          <w:pPr>
            <w:pStyle w:val="2"/>
            <w:numPr>
              <w:ilvl w:val="1"/>
              <w:numId w:val="9"/>
            </w:numPr>
            <w:ind w:left="-142" w:right="142" w:firstLine="0"/>
            <w:jc w:val="both"/>
            <w:rPr>
              <w:sz w:val="22"/>
              <w:szCs w:val="22"/>
            </w:rPr>
          </w:pPr>
          <w:r w:rsidRPr="009E1010">
            <w:rPr>
              <w:sz w:val="22"/>
              <w:szCs w:val="22"/>
            </w:rPr>
            <w:t>Заказчик</w:t>
          </w:r>
          <w:r w:rsidRPr="009E1010">
            <w:rPr>
              <w:spacing w:val="-2"/>
              <w:sz w:val="22"/>
              <w:szCs w:val="22"/>
            </w:rPr>
            <w:t xml:space="preserve"> </w:t>
          </w:r>
          <w:r w:rsidRPr="009E1010">
            <w:rPr>
              <w:sz w:val="22"/>
              <w:szCs w:val="22"/>
            </w:rPr>
            <w:t>обязуется</w:t>
          </w:r>
        </w:p>
        <w:p w14:paraId="0DA3BB35" w14:textId="77777777" w:rsidR="00067347" w:rsidRDefault="00E4524D" w:rsidP="004C5C4E">
          <w:pPr>
            <w:pStyle w:val="a4"/>
            <w:numPr>
              <w:ilvl w:val="2"/>
              <w:numId w:val="9"/>
            </w:numPr>
            <w:tabs>
              <w:tab w:val="left" w:pos="502"/>
            </w:tabs>
            <w:spacing w:before="12" w:line="254" w:lineRule="auto"/>
            <w:ind w:left="-142" w:right="142" w:firstLine="0"/>
          </w:pPr>
          <w:r>
            <w:t>П</w:t>
          </w:r>
          <w:r w:rsidR="008237E9" w:rsidRPr="009E1010">
            <w:t>редоставить</w:t>
          </w:r>
          <w:r w:rsidR="008237E9" w:rsidRPr="009E1010">
            <w:rPr>
              <w:spacing w:val="-8"/>
            </w:rPr>
            <w:t xml:space="preserve"> </w:t>
          </w:r>
          <w:r w:rsidR="008237E9" w:rsidRPr="009E1010">
            <w:t>Исполнителю</w:t>
          </w:r>
          <w:r w:rsidR="008237E9" w:rsidRPr="009E1010">
            <w:rPr>
              <w:spacing w:val="-7"/>
            </w:rPr>
            <w:t xml:space="preserve"> </w:t>
          </w:r>
          <w:r w:rsidR="008237E9" w:rsidRPr="009E1010">
            <w:t>документы</w:t>
          </w:r>
          <w:r w:rsidR="008237E9" w:rsidRPr="009E1010">
            <w:rPr>
              <w:spacing w:val="-7"/>
            </w:rPr>
            <w:t xml:space="preserve"> </w:t>
          </w:r>
          <w:r w:rsidR="008237E9" w:rsidRPr="009E1010">
            <w:t>и</w:t>
          </w:r>
          <w:r w:rsidR="008237E9" w:rsidRPr="009E1010">
            <w:rPr>
              <w:spacing w:val="-8"/>
            </w:rPr>
            <w:t xml:space="preserve"> </w:t>
          </w:r>
          <w:r w:rsidR="008237E9" w:rsidRPr="009E1010">
            <w:t>информацию,</w:t>
          </w:r>
          <w:r w:rsidR="008237E9" w:rsidRPr="009E1010">
            <w:rPr>
              <w:spacing w:val="-7"/>
            </w:rPr>
            <w:t xml:space="preserve"> </w:t>
          </w:r>
          <w:r w:rsidR="008237E9" w:rsidRPr="009E1010">
            <w:t>необходимую</w:t>
          </w:r>
          <w:r w:rsidR="008237E9" w:rsidRPr="009E1010">
            <w:rPr>
              <w:spacing w:val="-7"/>
            </w:rPr>
            <w:t xml:space="preserve"> </w:t>
          </w:r>
          <w:r w:rsidR="008237E9" w:rsidRPr="009E1010">
            <w:t>для</w:t>
          </w:r>
          <w:r w:rsidR="008237E9" w:rsidRPr="009E1010">
            <w:rPr>
              <w:spacing w:val="-8"/>
            </w:rPr>
            <w:t xml:space="preserve"> </w:t>
          </w:r>
          <w:r w:rsidR="008237E9" w:rsidRPr="009E1010">
            <w:t>оформления</w:t>
          </w:r>
          <w:r w:rsidR="008237E9" w:rsidRPr="009E1010">
            <w:rPr>
              <w:spacing w:val="-7"/>
            </w:rPr>
            <w:t xml:space="preserve"> </w:t>
          </w:r>
          <w:r w:rsidR="008237E9" w:rsidRPr="009E1010">
            <w:t xml:space="preserve">заказа. </w:t>
          </w:r>
        </w:p>
        <w:p w14:paraId="5D519FB7" w14:textId="77777777" w:rsidR="00067347" w:rsidRDefault="008237E9" w:rsidP="004C5C4E">
          <w:pPr>
            <w:pStyle w:val="a4"/>
            <w:numPr>
              <w:ilvl w:val="2"/>
              <w:numId w:val="9"/>
            </w:numPr>
            <w:tabs>
              <w:tab w:val="left" w:pos="502"/>
            </w:tabs>
            <w:spacing w:before="12" w:line="254" w:lineRule="auto"/>
            <w:ind w:left="-142" w:right="142" w:firstLine="0"/>
          </w:pPr>
          <w:r w:rsidRPr="009E1010">
            <w:t>Произвести</w:t>
          </w:r>
          <w:r w:rsidRPr="00067347">
            <w:rPr>
              <w:spacing w:val="-4"/>
            </w:rPr>
            <w:t xml:space="preserve"> </w:t>
          </w:r>
          <w:r w:rsidRPr="009E1010">
            <w:t>с</w:t>
          </w:r>
          <w:r w:rsidRPr="00067347">
            <w:rPr>
              <w:spacing w:val="-3"/>
            </w:rPr>
            <w:t xml:space="preserve"> </w:t>
          </w:r>
          <w:r w:rsidRPr="009E1010">
            <w:t>Исполнителем</w:t>
          </w:r>
          <w:r w:rsidRPr="00067347">
            <w:rPr>
              <w:spacing w:val="-3"/>
            </w:rPr>
            <w:t xml:space="preserve"> </w:t>
          </w:r>
          <w:r w:rsidRPr="009E1010">
            <w:t>все</w:t>
          </w:r>
          <w:r w:rsidRPr="00067347">
            <w:rPr>
              <w:spacing w:val="-3"/>
            </w:rPr>
            <w:t xml:space="preserve"> </w:t>
          </w:r>
          <w:r w:rsidRPr="009E1010">
            <w:t>расчеты</w:t>
          </w:r>
          <w:r w:rsidRPr="00067347">
            <w:rPr>
              <w:spacing w:val="-3"/>
            </w:rPr>
            <w:t xml:space="preserve"> </w:t>
          </w:r>
          <w:r w:rsidRPr="009E1010">
            <w:t>в</w:t>
          </w:r>
          <w:r w:rsidRPr="00067347">
            <w:rPr>
              <w:spacing w:val="-3"/>
            </w:rPr>
            <w:t xml:space="preserve"> </w:t>
          </w:r>
          <w:r w:rsidRPr="009E1010">
            <w:t>порядке</w:t>
          </w:r>
          <w:r w:rsidRPr="00067347">
            <w:rPr>
              <w:spacing w:val="-4"/>
            </w:rPr>
            <w:t xml:space="preserve"> </w:t>
          </w:r>
          <w:r w:rsidRPr="009E1010">
            <w:t>и</w:t>
          </w:r>
          <w:r w:rsidRPr="00067347">
            <w:rPr>
              <w:spacing w:val="-3"/>
            </w:rPr>
            <w:t xml:space="preserve"> </w:t>
          </w:r>
          <w:r w:rsidRPr="009E1010">
            <w:t>в</w:t>
          </w:r>
          <w:r w:rsidRPr="00067347">
            <w:rPr>
              <w:spacing w:val="-3"/>
            </w:rPr>
            <w:t xml:space="preserve"> </w:t>
          </w:r>
          <w:r w:rsidRPr="009E1010">
            <w:t>сроки,</w:t>
          </w:r>
          <w:r w:rsidRPr="00067347">
            <w:rPr>
              <w:spacing w:val="-3"/>
            </w:rPr>
            <w:t xml:space="preserve"> </w:t>
          </w:r>
          <w:r w:rsidRPr="009E1010">
            <w:t>определённые</w:t>
          </w:r>
          <w:r w:rsidRPr="00067347">
            <w:rPr>
              <w:spacing w:val="-3"/>
            </w:rPr>
            <w:t xml:space="preserve"> </w:t>
          </w:r>
          <w:r w:rsidRPr="009E1010">
            <w:t>настоящим</w:t>
          </w:r>
          <w:r w:rsidRPr="00067347">
            <w:rPr>
              <w:spacing w:val="-3"/>
            </w:rPr>
            <w:t xml:space="preserve"> </w:t>
          </w:r>
          <w:r w:rsidRPr="009E1010">
            <w:t>Договором.</w:t>
          </w:r>
        </w:p>
        <w:p w14:paraId="1F6929EA" w14:textId="77777777" w:rsidR="004445D5" w:rsidRDefault="008237E9" w:rsidP="004C5C4E">
          <w:pPr>
            <w:pStyle w:val="a4"/>
            <w:numPr>
              <w:ilvl w:val="2"/>
              <w:numId w:val="9"/>
            </w:numPr>
            <w:tabs>
              <w:tab w:val="left" w:pos="502"/>
            </w:tabs>
            <w:spacing w:before="12" w:line="254" w:lineRule="auto"/>
            <w:ind w:left="-142" w:right="142" w:firstLine="0"/>
          </w:pPr>
          <w:r w:rsidRPr="00067347">
            <w:t>Ознакомить указанных в Договоре лиц с содержанием договора и со всей информацией, предоставленной Исполнителем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w:t>
          </w:r>
          <w:r w:rsidR="008144D9" w:rsidRPr="008144D9">
            <w:t xml:space="preserve"> </w:t>
          </w:r>
        </w:p>
        <w:p w14:paraId="2079C835" w14:textId="77777777" w:rsidR="008144D9" w:rsidRDefault="008144D9" w:rsidP="004C5C4E">
          <w:pPr>
            <w:pStyle w:val="a4"/>
            <w:numPr>
              <w:ilvl w:val="2"/>
              <w:numId w:val="9"/>
            </w:numPr>
            <w:tabs>
              <w:tab w:val="left" w:pos="502"/>
            </w:tabs>
            <w:spacing w:before="12" w:line="254" w:lineRule="auto"/>
            <w:ind w:left="-142" w:right="142" w:firstLine="0"/>
          </w:pPr>
          <w:r>
            <w:t>Выполнять таможенные правила и правила пересечения государственных границ.</w:t>
          </w:r>
        </w:p>
        <w:p w14:paraId="7B0256B1" w14:textId="77777777" w:rsidR="008144D9" w:rsidRDefault="008144D9" w:rsidP="004C5C4E">
          <w:pPr>
            <w:pStyle w:val="a4"/>
            <w:numPr>
              <w:ilvl w:val="2"/>
              <w:numId w:val="9"/>
            </w:numPr>
            <w:tabs>
              <w:tab w:val="left" w:pos="502"/>
            </w:tabs>
            <w:spacing w:before="12" w:line="254" w:lineRule="auto"/>
            <w:ind w:left="-142" w:right="142" w:firstLine="0"/>
          </w:pPr>
          <w:r>
            <w:t>Уважать политический и социальный строй, традиции, обычаи стран(-ы) пребывания.</w:t>
          </w:r>
        </w:p>
        <w:p w14:paraId="23C4C268" w14:textId="77777777" w:rsidR="008144D9" w:rsidRDefault="008144D9" w:rsidP="004C5C4E">
          <w:pPr>
            <w:pStyle w:val="a4"/>
            <w:numPr>
              <w:ilvl w:val="2"/>
              <w:numId w:val="9"/>
            </w:numPr>
            <w:tabs>
              <w:tab w:val="left" w:pos="502"/>
            </w:tabs>
            <w:spacing w:before="12" w:line="254" w:lineRule="auto"/>
            <w:ind w:left="-142" w:right="142" w:firstLine="0"/>
          </w:pPr>
          <w:r>
            <w:t>Соблюдать правила безопасности и поведения, выполнять рекомендации Исполнителя</w:t>
          </w:r>
          <w:r w:rsidR="004C5C4E">
            <w:t>.</w:t>
          </w:r>
        </w:p>
        <w:p w14:paraId="4E62DE3B" w14:textId="77777777" w:rsidR="008144D9" w:rsidRDefault="008144D9" w:rsidP="004C5C4E">
          <w:pPr>
            <w:pStyle w:val="a4"/>
            <w:numPr>
              <w:ilvl w:val="2"/>
              <w:numId w:val="9"/>
            </w:numPr>
            <w:tabs>
              <w:tab w:val="left" w:pos="502"/>
            </w:tabs>
            <w:spacing w:before="12" w:line="254" w:lineRule="auto"/>
            <w:ind w:left="-142" w:right="142" w:firstLine="0"/>
          </w:pPr>
          <w:r>
            <w:t>Соблюдать требования по сохранению объектов культуры, природы, не нарушать общественный порядок, выполнять требования законов, действующих в стране(-ах) пребывания, соблюдать правила внутреннего распорядка и противопожарной безопасности в местах проживания и пребывания.</w:t>
          </w:r>
          <w:r w:rsidRPr="008144D9">
            <w:t xml:space="preserve"> </w:t>
          </w:r>
        </w:p>
        <w:p w14:paraId="41F45E17" w14:textId="77777777" w:rsidR="004C46F4" w:rsidRPr="00067347" w:rsidRDefault="008144D9" w:rsidP="004C5C4E">
          <w:pPr>
            <w:pStyle w:val="a4"/>
            <w:numPr>
              <w:ilvl w:val="2"/>
              <w:numId w:val="9"/>
            </w:numPr>
            <w:tabs>
              <w:tab w:val="left" w:pos="502"/>
            </w:tabs>
            <w:spacing w:before="12" w:line="254" w:lineRule="auto"/>
            <w:ind w:left="-142" w:right="142" w:firstLine="0"/>
          </w:pPr>
          <w:r w:rsidRPr="008144D9">
            <w:t xml:space="preserve">В случае нарушения Заказчиком действующих таможенных правил, регистрации или провоза багажа, причинения ущерба имуществу транспортной компании или нарушения правил проживания в местах проживания, несоблюдения законодательства страны пребывания, </w:t>
          </w:r>
          <w:r>
            <w:t xml:space="preserve">оплатить </w:t>
          </w:r>
          <w:r w:rsidR="008A6AE0">
            <w:t xml:space="preserve">документально подтвержденные убытки или </w:t>
          </w:r>
          <w:r w:rsidRPr="008144D9">
            <w:t>штрафы в размерах, предусмотренных действующим законодательством места возникновения конфликта.</w:t>
          </w:r>
        </w:p>
        <w:p w14:paraId="56CA7E55" w14:textId="77777777" w:rsidR="004C46F4" w:rsidRPr="009E1010" w:rsidRDefault="004C46F4" w:rsidP="004C5C4E">
          <w:pPr>
            <w:pStyle w:val="a3"/>
            <w:ind w:left="-142" w:right="142"/>
            <w:jc w:val="both"/>
            <w:rPr>
              <w:sz w:val="22"/>
              <w:szCs w:val="22"/>
            </w:rPr>
          </w:pPr>
        </w:p>
        <w:p w14:paraId="315D64E3" w14:textId="77777777" w:rsidR="004C46F4" w:rsidRPr="009E1010" w:rsidRDefault="008237E9" w:rsidP="004C5C4E">
          <w:pPr>
            <w:pStyle w:val="2"/>
            <w:numPr>
              <w:ilvl w:val="1"/>
              <w:numId w:val="9"/>
            </w:numPr>
            <w:ind w:left="-142" w:right="142" w:firstLine="0"/>
            <w:jc w:val="both"/>
            <w:rPr>
              <w:sz w:val="22"/>
              <w:szCs w:val="22"/>
            </w:rPr>
          </w:pPr>
          <w:r w:rsidRPr="009E1010">
            <w:rPr>
              <w:sz w:val="22"/>
              <w:szCs w:val="22"/>
            </w:rPr>
            <w:t>Исполнитель</w:t>
          </w:r>
          <w:r w:rsidRPr="009E1010">
            <w:rPr>
              <w:spacing w:val="-2"/>
              <w:sz w:val="22"/>
              <w:szCs w:val="22"/>
            </w:rPr>
            <w:t xml:space="preserve"> </w:t>
          </w:r>
          <w:r w:rsidRPr="009E1010">
            <w:rPr>
              <w:sz w:val="22"/>
              <w:szCs w:val="22"/>
            </w:rPr>
            <w:t>вправе</w:t>
          </w:r>
        </w:p>
        <w:p w14:paraId="66F4226B" w14:textId="77777777" w:rsidR="00067347" w:rsidRDefault="00E4524D" w:rsidP="004C5C4E">
          <w:pPr>
            <w:pStyle w:val="a4"/>
            <w:numPr>
              <w:ilvl w:val="2"/>
              <w:numId w:val="9"/>
            </w:numPr>
            <w:tabs>
              <w:tab w:val="left" w:pos="562"/>
            </w:tabs>
            <w:spacing w:before="11" w:line="254" w:lineRule="auto"/>
            <w:ind w:left="-142" w:right="101" w:firstLine="0"/>
          </w:pPr>
          <w:r>
            <w:t>Т</w:t>
          </w:r>
          <w:r w:rsidR="008237E9" w:rsidRPr="009E1010">
            <w:t>ребовать от Заказчика своевременного внесения оплаты за</w:t>
          </w:r>
          <w:r w:rsidR="004445D5">
            <w:t xml:space="preserve"> </w:t>
          </w:r>
          <w:r w:rsidR="008237E9" w:rsidRPr="009E1010">
            <w:t>услуги</w:t>
          </w:r>
          <w:r w:rsidR="004445D5">
            <w:t xml:space="preserve"> </w:t>
          </w:r>
          <w:r w:rsidR="008237E9" w:rsidRPr="009E1010">
            <w:t>в соответствии с условиями настоящего</w:t>
          </w:r>
          <w:r w:rsidR="008237E9" w:rsidRPr="009E1010">
            <w:rPr>
              <w:spacing w:val="-2"/>
            </w:rPr>
            <w:t xml:space="preserve"> </w:t>
          </w:r>
          <w:r w:rsidR="008237E9" w:rsidRPr="009E1010">
            <w:t>Договора.</w:t>
          </w:r>
        </w:p>
        <w:p w14:paraId="3ED9476D" w14:textId="77777777" w:rsidR="00067347" w:rsidRDefault="008237E9" w:rsidP="004C5C4E">
          <w:pPr>
            <w:pStyle w:val="a4"/>
            <w:numPr>
              <w:ilvl w:val="2"/>
              <w:numId w:val="9"/>
            </w:numPr>
            <w:tabs>
              <w:tab w:val="left" w:pos="562"/>
            </w:tabs>
            <w:spacing w:before="11" w:line="254" w:lineRule="auto"/>
            <w:ind w:left="-142" w:right="101" w:firstLine="0"/>
          </w:pPr>
          <w:r w:rsidRPr="009E1010">
            <w:t>Исполнитель</w:t>
          </w:r>
          <w:r w:rsidRPr="00067347">
            <w:rPr>
              <w:spacing w:val="-5"/>
            </w:rPr>
            <w:t xml:space="preserve"> </w:t>
          </w:r>
          <w:r w:rsidRPr="009E1010">
            <w:t>приступает</w:t>
          </w:r>
          <w:r w:rsidRPr="00067347">
            <w:rPr>
              <w:spacing w:val="-4"/>
            </w:rPr>
            <w:t xml:space="preserve"> </w:t>
          </w:r>
          <w:r w:rsidRPr="009E1010">
            <w:t>к</w:t>
          </w:r>
          <w:r w:rsidRPr="00067347">
            <w:rPr>
              <w:spacing w:val="-4"/>
            </w:rPr>
            <w:t xml:space="preserve"> </w:t>
          </w:r>
          <w:r w:rsidRPr="009E1010">
            <w:t>исполнению</w:t>
          </w:r>
          <w:r w:rsidRPr="00067347">
            <w:rPr>
              <w:spacing w:val="-4"/>
            </w:rPr>
            <w:t xml:space="preserve"> </w:t>
          </w:r>
          <w:r w:rsidRPr="009E1010">
            <w:t>обязательств</w:t>
          </w:r>
          <w:r w:rsidRPr="00067347">
            <w:rPr>
              <w:spacing w:val="-4"/>
            </w:rPr>
            <w:t xml:space="preserve"> </w:t>
          </w:r>
          <w:r w:rsidRPr="009E1010">
            <w:t>по</w:t>
          </w:r>
          <w:r w:rsidRPr="00067347">
            <w:rPr>
              <w:spacing w:val="-4"/>
            </w:rPr>
            <w:t xml:space="preserve"> </w:t>
          </w:r>
          <w:r w:rsidRPr="009E1010">
            <w:t>оказанию</w:t>
          </w:r>
          <w:r w:rsidRPr="00067347">
            <w:rPr>
              <w:spacing w:val="-5"/>
            </w:rPr>
            <w:t xml:space="preserve"> </w:t>
          </w:r>
          <w:r w:rsidRPr="009E1010">
            <w:t>услуг</w:t>
          </w:r>
          <w:r w:rsidRPr="00067347">
            <w:rPr>
              <w:spacing w:val="-4"/>
            </w:rPr>
            <w:t xml:space="preserve"> </w:t>
          </w:r>
          <w:r w:rsidRPr="009E1010">
            <w:t>после</w:t>
          </w:r>
          <w:r w:rsidRPr="00067347">
            <w:rPr>
              <w:spacing w:val="-4"/>
            </w:rPr>
            <w:t xml:space="preserve"> </w:t>
          </w:r>
          <w:r w:rsidRPr="009E1010">
            <w:t>внесения</w:t>
          </w:r>
          <w:r w:rsidRPr="00067347">
            <w:rPr>
              <w:spacing w:val="-4"/>
            </w:rPr>
            <w:t xml:space="preserve"> </w:t>
          </w:r>
          <w:r w:rsidRPr="009E1010">
            <w:t>Заказчиком</w:t>
          </w:r>
          <w:r w:rsidRPr="00067347">
            <w:rPr>
              <w:spacing w:val="-4"/>
            </w:rPr>
            <w:t xml:space="preserve"> </w:t>
          </w:r>
          <w:r w:rsidRPr="009E1010">
            <w:t>суммы</w:t>
          </w:r>
          <w:r w:rsidRPr="00067347">
            <w:rPr>
              <w:spacing w:val="-4"/>
            </w:rPr>
            <w:t xml:space="preserve"> </w:t>
          </w:r>
          <w:r w:rsidRPr="009E1010">
            <w:t>предоплаты.</w:t>
          </w:r>
        </w:p>
        <w:p w14:paraId="3095F14C" w14:textId="77777777" w:rsidR="00067347" w:rsidRDefault="008237E9" w:rsidP="004C5C4E">
          <w:pPr>
            <w:pStyle w:val="a4"/>
            <w:numPr>
              <w:ilvl w:val="2"/>
              <w:numId w:val="9"/>
            </w:numPr>
            <w:tabs>
              <w:tab w:val="left" w:pos="562"/>
            </w:tabs>
            <w:spacing w:before="11" w:line="254" w:lineRule="auto"/>
            <w:ind w:left="-142" w:right="101" w:firstLine="0"/>
          </w:pPr>
          <w:r w:rsidRPr="009E1010">
            <w:t>Потребовать расторжения Договора, в том числе в судебном порядке, в случае нарушения Заказчиком установленного Договором</w:t>
          </w:r>
          <w:r w:rsidRPr="00067347">
            <w:rPr>
              <w:spacing w:val="22"/>
            </w:rPr>
            <w:t xml:space="preserve"> </w:t>
          </w:r>
          <w:r w:rsidRPr="009E1010">
            <w:t>порядка</w:t>
          </w:r>
          <w:r w:rsidRPr="00067347">
            <w:rPr>
              <w:spacing w:val="22"/>
            </w:rPr>
            <w:t xml:space="preserve"> </w:t>
          </w:r>
          <w:r w:rsidRPr="009E1010">
            <w:t>оплаты,</w:t>
          </w:r>
          <w:r w:rsidRPr="00067347">
            <w:rPr>
              <w:spacing w:val="8"/>
            </w:rPr>
            <w:t xml:space="preserve"> </w:t>
          </w:r>
          <w:r w:rsidRPr="009E1010">
            <w:t>а</w:t>
          </w:r>
          <w:r w:rsidRPr="00067347">
            <w:rPr>
              <w:spacing w:val="9"/>
            </w:rPr>
            <w:t xml:space="preserve"> </w:t>
          </w:r>
          <w:r w:rsidRPr="009E1010">
            <w:t>также</w:t>
          </w:r>
          <w:r w:rsidRPr="00067347">
            <w:rPr>
              <w:spacing w:val="8"/>
            </w:rPr>
            <w:t xml:space="preserve"> </w:t>
          </w:r>
          <w:r w:rsidRPr="009E1010">
            <w:t>в</w:t>
          </w:r>
          <w:r w:rsidRPr="00067347">
            <w:rPr>
              <w:spacing w:val="9"/>
            </w:rPr>
            <w:t xml:space="preserve"> </w:t>
          </w:r>
          <w:r w:rsidRPr="009E1010">
            <w:t>случаях</w:t>
          </w:r>
          <w:r w:rsidRPr="00067347">
            <w:rPr>
              <w:spacing w:val="8"/>
            </w:rPr>
            <w:t xml:space="preserve"> </w:t>
          </w:r>
          <w:r w:rsidRPr="009E1010">
            <w:t>не</w:t>
          </w:r>
          <w:r w:rsidRPr="00067347">
            <w:rPr>
              <w:spacing w:val="9"/>
            </w:rPr>
            <w:t xml:space="preserve"> </w:t>
          </w:r>
          <w:r w:rsidRPr="009E1010">
            <w:t>предоставления</w:t>
          </w:r>
          <w:r w:rsidRPr="00067347">
            <w:rPr>
              <w:spacing w:val="8"/>
            </w:rPr>
            <w:t xml:space="preserve"> </w:t>
          </w:r>
          <w:r w:rsidRPr="009E1010">
            <w:t>или</w:t>
          </w:r>
          <w:r w:rsidRPr="00067347">
            <w:rPr>
              <w:spacing w:val="9"/>
            </w:rPr>
            <w:t xml:space="preserve"> </w:t>
          </w:r>
          <w:r w:rsidRPr="009E1010">
            <w:t>несвоевременного</w:t>
          </w:r>
          <w:r w:rsidRPr="00067347">
            <w:rPr>
              <w:spacing w:val="8"/>
            </w:rPr>
            <w:t xml:space="preserve"> </w:t>
          </w:r>
          <w:r w:rsidRPr="009E1010">
            <w:t>предоставления</w:t>
          </w:r>
          <w:r w:rsidRPr="00067347">
            <w:rPr>
              <w:spacing w:val="9"/>
            </w:rPr>
            <w:t xml:space="preserve"> </w:t>
          </w:r>
          <w:r w:rsidRPr="009E1010">
            <w:t>Заказчиком</w:t>
          </w:r>
          <w:r w:rsidRPr="00067347">
            <w:rPr>
              <w:spacing w:val="9"/>
            </w:rPr>
            <w:t xml:space="preserve"> </w:t>
          </w:r>
          <w:r w:rsidRPr="009E1010">
            <w:t>сведений</w:t>
          </w:r>
          <w:r w:rsidR="00B249C8">
            <w:t xml:space="preserve"> и документов, необходимых для исполнения Договора или нарушения Заказчиком иных обязанностей, установленных настоящим Договором. При этом штрафные санкции не применяются.</w:t>
          </w:r>
        </w:p>
        <w:p w14:paraId="0356BC24" w14:textId="77777777" w:rsidR="00E4524D" w:rsidRDefault="00E4524D" w:rsidP="004C5C4E">
          <w:pPr>
            <w:pStyle w:val="a4"/>
            <w:tabs>
              <w:tab w:val="left" w:pos="562"/>
            </w:tabs>
            <w:spacing w:before="11" w:line="254" w:lineRule="auto"/>
            <w:ind w:left="-142" w:right="101"/>
          </w:pPr>
        </w:p>
        <w:p w14:paraId="317C6827" w14:textId="77777777" w:rsidR="00B249C8" w:rsidRPr="00067347" w:rsidRDefault="00B249C8" w:rsidP="004C5C4E">
          <w:pPr>
            <w:pStyle w:val="a4"/>
            <w:numPr>
              <w:ilvl w:val="1"/>
              <w:numId w:val="24"/>
            </w:numPr>
            <w:tabs>
              <w:tab w:val="left" w:pos="562"/>
            </w:tabs>
            <w:spacing w:before="11" w:line="254" w:lineRule="auto"/>
            <w:ind w:left="-142" w:right="101" w:firstLine="0"/>
            <w:rPr>
              <w:b/>
              <w:bCs/>
            </w:rPr>
          </w:pPr>
          <w:r w:rsidRPr="00067347">
            <w:rPr>
              <w:b/>
              <w:bCs/>
            </w:rPr>
            <w:t>Заказчик вправе</w:t>
          </w:r>
        </w:p>
        <w:p w14:paraId="0CB4670E" w14:textId="77777777" w:rsidR="00067347" w:rsidRPr="00067347" w:rsidRDefault="00067347" w:rsidP="004C5C4E">
          <w:pPr>
            <w:pStyle w:val="a4"/>
            <w:numPr>
              <w:ilvl w:val="1"/>
              <w:numId w:val="9"/>
            </w:numPr>
            <w:tabs>
              <w:tab w:val="left" w:pos="547"/>
            </w:tabs>
            <w:spacing w:before="11" w:line="254" w:lineRule="auto"/>
            <w:ind w:left="-142" w:right="100"/>
            <w:rPr>
              <w:vanish/>
            </w:rPr>
          </w:pPr>
        </w:p>
        <w:p w14:paraId="7FE2311D" w14:textId="77777777" w:rsidR="00067347" w:rsidRDefault="00B249C8" w:rsidP="004C5C4E">
          <w:pPr>
            <w:pStyle w:val="a4"/>
            <w:numPr>
              <w:ilvl w:val="2"/>
              <w:numId w:val="9"/>
            </w:numPr>
            <w:tabs>
              <w:tab w:val="left" w:pos="547"/>
            </w:tabs>
            <w:spacing w:before="11" w:line="254" w:lineRule="auto"/>
            <w:ind w:left="-142" w:right="100" w:firstLine="0"/>
          </w:pPr>
          <w:r>
            <w:t>Заказчик вправе отказаться от забронированных у Исполнителя услуг полностью или частично в любое время и без объяснения причин, но возместив при этом все фактические затраты, произведенные Исполнителем.</w:t>
          </w:r>
        </w:p>
        <w:p w14:paraId="23832C1C" w14:textId="77777777" w:rsidR="00067347" w:rsidRDefault="00B249C8" w:rsidP="004C5C4E">
          <w:pPr>
            <w:pStyle w:val="a4"/>
            <w:numPr>
              <w:ilvl w:val="2"/>
              <w:numId w:val="9"/>
            </w:numPr>
            <w:tabs>
              <w:tab w:val="left" w:pos="547"/>
            </w:tabs>
            <w:spacing w:before="11" w:line="254" w:lineRule="auto"/>
            <w:ind w:left="-142" w:right="100" w:firstLine="0"/>
          </w:pPr>
          <w:r>
            <w:t>Датой расторжения Договора по инициативе Заказчика считается дата получения Исполнителем соответствующего заявления.</w:t>
          </w:r>
        </w:p>
        <w:p w14:paraId="7A3FEA56" w14:textId="77777777" w:rsidR="00067347" w:rsidRDefault="00B249C8" w:rsidP="004C5C4E">
          <w:pPr>
            <w:pStyle w:val="a4"/>
            <w:numPr>
              <w:ilvl w:val="2"/>
              <w:numId w:val="9"/>
            </w:numPr>
            <w:tabs>
              <w:tab w:val="left" w:pos="547"/>
            </w:tabs>
            <w:spacing w:before="11" w:line="254" w:lineRule="auto"/>
            <w:ind w:left="-142" w:right="100" w:firstLine="0"/>
          </w:pPr>
          <w:r>
            <w:t>Заказчик имеет иные права, предусмотренные действующим законодательством РФ.</w:t>
          </w:r>
        </w:p>
        <w:p w14:paraId="010DDFFB" w14:textId="77777777" w:rsidR="00E4524D" w:rsidRDefault="00E4524D" w:rsidP="004C5C4E">
          <w:pPr>
            <w:pStyle w:val="a4"/>
            <w:tabs>
              <w:tab w:val="left" w:pos="547"/>
            </w:tabs>
            <w:spacing w:before="11" w:line="254" w:lineRule="auto"/>
            <w:ind w:left="-142" w:right="100"/>
          </w:pPr>
        </w:p>
        <w:p w14:paraId="0C5641AE" w14:textId="77777777" w:rsidR="00067347" w:rsidRPr="00067347" w:rsidRDefault="00B249C8" w:rsidP="004C5C4E">
          <w:pPr>
            <w:pStyle w:val="a4"/>
            <w:numPr>
              <w:ilvl w:val="1"/>
              <w:numId w:val="24"/>
            </w:numPr>
            <w:tabs>
              <w:tab w:val="left" w:pos="547"/>
            </w:tabs>
            <w:spacing w:before="11" w:line="254" w:lineRule="auto"/>
            <w:ind w:left="-142" w:right="100" w:firstLine="0"/>
            <w:rPr>
              <w:b/>
              <w:bCs/>
            </w:rPr>
          </w:pPr>
          <w:r w:rsidRPr="00067347">
            <w:rPr>
              <w:b/>
              <w:bCs/>
            </w:rPr>
            <w:t>Ответственность Исполнителя</w:t>
          </w:r>
        </w:p>
        <w:p w14:paraId="64226B1B" w14:textId="77777777" w:rsidR="00067347" w:rsidRDefault="00B249C8" w:rsidP="004C5C4E">
          <w:pPr>
            <w:pStyle w:val="a4"/>
            <w:numPr>
              <w:ilvl w:val="2"/>
              <w:numId w:val="24"/>
            </w:numPr>
            <w:tabs>
              <w:tab w:val="left" w:pos="547"/>
            </w:tabs>
            <w:spacing w:before="11" w:line="254" w:lineRule="auto"/>
            <w:ind w:left="-142" w:right="100" w:firstLine="0"/>
          </w:pPr>
          <w:r>
            <w:t>Исполнитель несет ответственность за качество услуг, указанных в Договоре.</w:t>
          </w:r>
        </w:p>
        <w:p w14:paraId="1773C74F" w14:textId="77777777" w:rsidR="00B249C8" w:rsidRDefault="00B249C8" w:rsidP="004C5C4E">
          <w:pPr>
            <w:pStyle w:val="a4"/>
            <w:numPr>
              <w:ilvl w:val="2"/>
              <w:numId w:val="24"/>
            </w:numPr>
            <w:tabs>
              <w:tab w:val="left" w:pos="547"/>
            </w:tabs>
            <w:spacing w:before="11" w:line="254" w:lineRule="auto"/>
            <w:ind w:left="-142" w:right="100" w:firstLine="0"/>
          </w:pPr>
          <w:r>
            <w:t>Исполнитель несет ответственность, предусмотренную Законом № 2300-1 «О защите прав потребителей» в том числе:</w:t>
          </w:r>
        </w:p>
        <w:p w14:paraId="4FB1F16C" w14:textId="77777777" w:rsidR="00067347" w:rsidRDefault="00067347" w:rsidP="004C5C4E">
          <w:pPr>
            <w:pStyle w:val="a4"/>
            <w:numPr>
              <w:ilvl w:val="0"/>
              <w:numId w:val="31"/>
            </w:numPr>
            <w:tabs>
              <w:tab w:val="left" w:pos="547"/>
            </w:tabs>
            <w:spacing w:before="11" w:line="254" w:lineRule="auto"/>
            <w:ind w:left="284" w:right="100"/>
          </w:pPr>
          <w:r w:rsidRPr="00067347">
            <w:t>за полноту и достоверность предоставляемой информации,</w:t>
          </w:r>
        </w:p>
        <w:p w14:paraId="7887A043" w14:textId="77777777" w:rsidR="00B249C8" w:rsidRDefault="00B249C8" w:rsidP="004C5C4E">
          <w:pPr>
            <w:pStyle w:val="a4"/>
            <w:numPr>
              <w:ilvl w:val="0"/>
              <w:numId w:val="31"/>
            </w:numPr>
            <w:tabs>
              <w:tab w:val="left" w:pos="547"/>
            </w:tabs>
            <w:spacing w:before="11" w:line="254" w:lineRule="auto"/>
            <w:ind w:left="284" w:right="100"/>
          </w:pPr>
          <w:r>
            <w:t>за качество и безопасность услуг,</w:t>
          </w:r>
        </w:p>
        <w:p w14:paraId="061C16FD" w14:textId="77777777" w:rsidR="00B249C8" w:rsidRDefault="00B249C8" w:rsidP="004C5C4E">
          <w:pPr>
            <w:pStyle w:val="a4"/>
            <w:numPr>
              <w:ilvl w:val="0"/>
              <w:numId w:val="31"/>
            </w:numPr>
            <w:tabs>
              <w:tab w:val="left" w:pos="547"/>
            </w:tabs>
            <w:spacing w:before="11" w:line="254" w:lineRule="auto"/>
            <w:ind w:left="284" w:right="100"/>
          </w:pPr>
          <w:r>
            <w:t>за полноту и своевременность удовлетворения обоснованных претензий Заказчика.</w:t>
          </w:r>
        </w:p>
        <w:p w14:paraId="7EAAAA11" w14:textId="77777777" w:rsidR="00B249C8" w:rsidRDefault="00B249C8" w:rsidP="004C5C4E">
          <w:pPr>
            <w:pStyle w:val="a4"/>
            <w:numPr>
              <w:ilvl w:val="2"/>
              <w:numId w:val="24"/>
            </w:numPr>
            <w:tabs>
              <w:tab w:val="left" w:pos="547"/>
            </w:tabs>
            <w:spacing w:before="11" w:line="254" w:lineRule="auto"/>
            <w:ind w:left="-142" w:right="100" w:firstLine="0"/>
          </w:pPr>
          <w:r>
            <w:t xml:space="preserve">Исполнитель несет ответственность за неисполнение или ненадлежащее исполнение настоящего </w:t>
          </w:r>
          <w:r>
            <w:lastRenderedPageBreak/>
            <w:t>Договора в соответствии с российским законодательством и условиями ответственности, предусмотренными настоящим Договором.</w:t>
          </w:r>
        </w:p>
        <w:p w14:paraId="744B5D49" w14:textId="77777777" w:rsidR="00B249C8" w:rsidRPr="004445D5" w:rsidRDefault="00B249C8" w:rsidP="004C5C4E">
          <w:pPr>
            <w:pStyle w:val="a4"/>
            <w:numPr>
              <w:ilvl w:val="2"/>
              <w:numId w:val="24"/>
            </w:numPr>
            <w:tabs>
              <w:tab w:val="left" w:pos="547"/>
            </w:tabs>
            <w:spacing w:before="11" w:line="254" w:lineRule="auto"/>
            <w:ind w:left="-142" w:right="100" w:firstLine="0"/>
            <w:rPr>
              <w:b/>
              <w:bCs/>
            </w:rPr>
          </w:pPr>
          <w:r w:rsidRPr="004445D5">
            <w:rPr>
              <w:b/>
              <w:bCs/>
            </w:rPr>
            <w:t>Исполнитель не несет ответственности за:</w:t>
          </w:r>
        </w:p>
        <w:p w14:paraId="0A46B754" w14:textId="77777777" w:rsidR="00B249C8" w:rsidRDefault="00067347" w:rsidP="004C5C4E">
          <w:pPr>
            <w:pStyle w:val="a4"/>
            <w:numPr>
              <w:ilvl w:val="0"/>
              <w:numId w:val="30"/>
            </w:numPr>
            <w:tabs>
              <w:tab w:val="left" w:pos="547"/>
            </w:tabs>
            <w:spacing w:before="11" w:line="254" w:lineRule="auto"/>
            <w:ind w:left="284" w:right="100"/>
          </w:pPr>
          <w:r>
            <w:t>н</w:t>
          </w:r>
          <w:r w:rsidR="00B249C8">
            <w:t>еоказание услуг, не оплаченных Заказчиком.</w:t>
          </w:r>
        </w:p>
        <w:p w14:paraId="55F3C417" w14:textId="77777777" w:rsidR="008A6AE0" w:rsidRDefault="00067347" w:rsidP="004C5C4E">
          <w:pPr>
            <w:pStyle w:val="a4"/>
            <w:numPr>
              <w:ilvl w:val="0"/>
              <w:numId w:val="30"/>
            </w:numPr>
            <w:tabs>
              <w:tab w:val="left" w:pos="547"/>
            </w:tabs>
            <w:spacing w:before="11" w:line="254" w:lineRule="auto"/>
            <w:ind w:left="284" w:right="100"/>
          </w:pPr>
          <w:r>
            <w:t>с</w:t>
          </w:r>
          <w:r w:rsidR="00B249C8">
            <w:t>оответствие качества приобретенных Заказчиком услуг субъективным представлениям Заказчика.</w:t>
          </w:r>
        </w:p>
        <w:p w14:paraId="03B69780" w14:textId="77777777" w:rsidR="008A6AE0" w:rsidRDefault="008A6AE0" w:rsidP="004C5C4E">
          <w:pPr>
            <w:pStyle w:val="a4"/>
            <w:numPr>
              <w:ilvl w:val="0"/>
              <w:numId w:val="30"/>
            </w:numPr>
            <w:tabs>
              <w:tab w:val="left" w:pos="547"/>
            </w:tabs>
            <w:spacing w:before="11" w:line="254" w:lineRule="auto"/>
            <w:ind w:left="284" w:right="100"/>
          </w:pPr>
          <w:r>
            <w:t>Исполнитель не несет прямой ответственности за отмену или изменение времени отправления и прибытия транспортных средств и связанных с этим объемов и сроков. В этих случаях, в соответствии с международными правилами пассажирских перевозок, ответственность перед Заказчиком ложится на транспортные компании, реализовавшие Заказчику проездные документы.</w:t>
          </w:r>
        </w:p>
        <w:p w14:paraId="0EDEC79E" w14:textId="77777777" w:rsidR="008A6AE0" w:rsidRDefault="008A6AE0" w:rsidP="004C5C4E">
          <w:pPr>
            <w:pStyle w:val="a4"/>
            <w:numPr>
              <w:ilvl w:val="0"/>
              <w:numId w:val="30"/>
            </w:numPr>
            <w:tabs>
              <w:tab w:val="left" w:pos="547"/>
            </w:tabs>
            <w:spacing w:before="11" w:line="254" w:lineRule="auto"/>
            <w:ind w:left="284" w:right="100"/>
          </w:pPr>
          <w:r>
            <w:t xml:space="preserve">Исполнитель не несет ответственности за сохранность багажа, ценностей и документов Заказчика в течение всего периода </w:t>
          </w:r>
          <w:r w:rsidR="004C5C4E">
            <w:t>тура</w:t>
          </w:r>
          <w:r>
            <w:t>.</w:t>
          </w:r>
        </w:p>
        <w:p w14:paraId="139CC222" w14:textId="77777777" w:rsidR="008A6AE0" w:rsidRDefault="008A6AE0" w:rsidP="004C5C4E">
          <w:pPr>
            <w:pStyle w:val="a4"/>
            <w:numPr>
              <w:ilvl w:val="0"/>
              <w:numId w:val="30"/>
            </w:numPr>
            <w:tabs>
              <w:tab w:val="left" w:pos="547"/>
            </w:tabs>
            <w:spacing w:before="11" w:line="254" w:lineRule="auto"/>
            <w:ind w:left="284" w:right="100"/>
          </w:pPr>
          <w:r>
            <w:t xml:space="preserve">Исполнитель не несет ответственности по возмещению денежных затрат Заказчику за оплаченное участие, если Заказчик в период </w:t>
          </w:r>
          <w:r w:rsidR="004C5C4E">
            <w:t>действия тура</w:t>
          </w:r>
          <w:r>
            <w:t>, руководствуясь личными интересами, не воспользовался всеми или частью предоставленных</w:t>
          </w:r>
          <w:r w:rsidR="004C5C4E">
            <w:t xml:space="preserve"> </w:t>
          </w:r>
          <w:r>
            <w:t xml:space="preserve">услуг, и не возмещает Заказчику расходы, выходящие за рамки, оговоренных в Договоре и условиях </w:t>
          </w:r>
          <w:r w:rsidR="004C5C4E">
            <w:t>тура</w:t>
          </w:r>
          <w:r>
            <w:t>, услуг.</w:t>
          </w:r>
        </w:p>
        <w:p w14:paraId="7FD03BA2" w14:textId="77777777" w:rsidR="008A6AE0" w:rsidRDefault="008A6AE0" w:rsidP="004C5C4E">
          <w:pPr>
            <w:pStyle w:val="a4"/>
            <w:numPr>
              <w:ilvl w:val="0"/>
              <w:numId w:val="30"/>
            </w:numPr>
            <w:tabs>
              <w:tab w:val="left" w:pos="547"/>
            </w:tabs>
            <w:spacing w:before="11" w:line="254" w:lineRule="auto"/>
            <w:ind w:left="284" w:right="100"/>
          </w:pPr>
          <w:r>
            <w:t>Исполнитель не несет ответственности за отказ консульств(-а) в открытии виз(-ы) в предлагаемую(-ые) страну(-ы) посещения.</w:t>
          </w:r>
        </w:p>
        <w:p w14:paraId="728CB946" w14:textId="77777777" w:rsidR="008A6AE0" w:rsidRDefault="008A6AE0" w:rsidP="004C5C4E">
          <w:pPr>
            <w:pStyle w:val="a4"/>
            <w:numPr>
              <w:ilvl w:val="0"/>
              <w:numId w:val="30"/>
            </w:numPr>
            <w:tabs>
              <w:tab w:val="left" w:pos="547"/>
            </w:tabs>
            <w:spacing w:before="11" w:line="254" w:lineRule="auto"/>
            <w:ind w:left="284" w:right="100"/>
          </w:pPr>
          <w:r>
            <w:t xml:space="preserve">Исполнитель не берет на себя ответственность за жизнь и поступки Заказчика. </w:t>
          </w:r>
        </w:p>
        <w:p w14:paraId="1BACA359" w14:textId="77777777" w:rsidR="008A6AE0" w:rsidRDefault="008A6AE0" w:rsidP="004C5C4E">
          <w:pPr>
            <w:pStyle w:val="a4"/>
            <w:numPr>
              <w:ilvl w:val="0"/>
              <w:numId w:val="30"/>
            </w:numPr>
            <w:tabs>
              <w:tab w:val="left" w:pos="547"/>
            </w:tabs>
            <w:spacing w:before="11" w:line="254" w:lineRule="auto"/>
            <w:ind w:left="284" w:right="100"/>
          </w:pPr>
          <w:r>
            <w:t xml:space="preserve">Возможное лечение не входит в стоимость </w:t>
          </w:r>
          <w:r w:rsidR="004C5C4E">
            <w:t>тура</w:t>
          </w:r>
          <w:r>
            <w:t xml:space="preserve"> и не возлагается на Исполнителя. Страховка приобретается Заказчиком самостоятельно и за свой счет. </w:t>
          </w:r>
        </w:p>
        <w:p w14:paraId="49035CFB" w14:textId="77777777" w:rsidR="008A6AE0" w:rsidRDefault="008A6AE0" w:rsidP="004C5C4E">
          <w:pPr>
            <w:pStyle w:val="a4"/>
            <w:numPr>
              <w:ilvl w:val="0"/>
              <w:numId w:val="30"/>
            </w:numPr>
            <w:tabs>
              <w:tab w:val="left" w:pos="547"/>
            </w:tabs>
            <w:spacing w:before="11" w:line="254" w:lineRule="auto"/>
            <w:ind w:left="284" w:right="100"/>
          </w:pPr>
          <w:r>
            <w:t>За любые действия, совершенные в состоянии алкогольного или наркотического опьянения, Заказчик несет ответственность самостоятельно.</w:t>
          </w:r>
        </w:p>
        <w:p w14:paraId="2112E63F" w14:textId="77777777" w:rsidR="00B249C8" w:rsidRDefault="00B249C8" w:rsidP="004C5C4E">
          <w:pPr>
            <w:pStyle w:val="a4"/>
            <w:numPr>
              <w:ilvl w:val="0"/>
              <w:numId w:val="30"/>
            </w:numPr>
            <w:tabs>
              <w:tab w:val="left" w:pos="547"/>
            </w:tabs>
            <w:spacing w:before="11" w:line="254" w:lineRule="auto"/>
            <w:ind w:left="284" w:right="100"/>
          </w:pPr>
          <w:r>
            <w:t>Исполнитель не несет ответственности перед Заказчиком 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w:t>
          </w:r>
        </w:p>
        <w:p w14:paraId="6D17C94A" w14:textId="77777777" w:rsidR="00067347" w:rsidRPr="00067347" w:rsidRDefault="00067347" w:rsidP="004C5C4E">
          <w:pPr>
            <w:pStyle w:val="a4"/>
            <w:numPr>
              <w:ilvl w:val="0"/>
              <w:numId w:val="25"/>
            </w:numPr>
            <w:tabs>
              <w:tab w:val="left" w:pos="547"/>
            </w:tabs>
            <w:spacing w:before="11" w:line="254" w:lineRule="auto"/>
            <w:ind w:left="-142" w:right="100"/>
            <w:rPr>
              <w:vanish/>
            </w:rPr>
          </w:pPr>
        </w:p>
        <w:p w14:paraId="449203E2" w14:textId="77777777" w:rsidR="00067347" w:rsidRPr="00067347" w:rsidRDefault="00067347" w:rsidP="004C5C4E">
          <w:pPr>
            <w:pStyle w:val="a4"/>
            <w:numPr>
              <w:ilvl w:val="0"/>
              <w:numId w:val="25"/>
            </w:numPr>
            <w:tabs>
              <w:tab w:val="left" w:pos="547"/>
            </w:tabs>
            <w:spacing w:before="11" w:line="254" w:lineRule="auto"/>
            <w:ind w:left="-142" w:right="100"/>
            <w:rPr>
              <w:vanish/>
            </w:rPr>
          </w:pPr>
        </w:p>
        <w:p w14:paraId="30ABD370" w14:textId="77777777" w:rsidR="00067347" w:rsidRPr="00067347" w:rsidRDefault="00067347" w:rsidP="004C5C4E">
          <w:pPr>
            <w:pStyle w:val="a4"/>
            <w:numPr>
              <w:ilvl w:val="0"/>
              <w:numId w:val="25"/>
            </w:numPr>
            <w:tabs>
              <w:tab w:val="left" w:pos="547"/>
            </w:tabs>
            <w:spacing w:before="11" w:line="254" w:lineRule="auto"/>
            <w:ind w:left="-142" w:right="100"/>
            <w:rPr>
              <w:vanish/>
            </w:rPr>
          </w:pPr>
        </w:p>
        <w:p w14:paraId="4ADB3D76" w14:textId="77777777" w:rsidR="00067347" w:rsidRPr="00067347" w:rsidRDefault="00067347" w:rsidP="004C5C4E">
          <w:pPr>
            <w:pStyle w:val="a4"/>
            <w:numPr>
              <w:ilvl w:val="1"/>
              <w:numId w:val="25"/>
            </w:numPr>
            <w:tabs>
              <w:tab w:val="left" w:pos="547"/>
            </w:tabs>
            <w:spacing w:before="11" w:line="254" w:lineRule="auto"/>
            <w:ind w:left="-142" w:right="100"/>
            <w:rPr>
              <w:vanish/>
            </w:rPr>
          </w:pPr>
        </w:p>
        <w:p w14:paraId="57D1C689" w14:textId="77777777" w:rsidR="00067347" w:rsidRPr="00067347" w:rsidRDefault="00067347" w:rsidP="004C5C4E">
          <w:pPr>
            <w:pStyle w:val="a4"/>
            <w:numPr>
              <w:ilvl w:val="1"/>
              <w:numId w:val="25"/>
            </w:numPr>
            <w:tabs>
              <w:tab w:val="left" w:pos="547"/>
            </w:tabs>
            <w:spacing w:before="11" w:line="254" w:lineRule="auto"/>
            <w:ind w:left="-142" w:right="100"/>
            <w:rPr>
              <w:vanish/>
            </w:rPr>
          </w:pPr>
        </w:p>
        <w:p w14:paraId="25BA5A7A" w14:textId="77777777" w:rsidR="00067347" w:rsidRPr="00067347" w:rsidRDefault="00067347" w:rsidP="004C5C4E">
          <w:pPr>
            <w:pStyle w:val="a4"/>
            <w:numPr>
              <w:ilvl w:val="1"/>
              <w:numId w:val="25"/>
            </w:numPr>
            <w:tabs>
              <w:tab w:val="left" w:pos="547"/>
            </w:tabs>
            <w:spacing w:before="11" w:line="254" w:lineRule="auto"/>
            <w:ind w:left="-142" w:right="100"/>
            <w:rPr>
              <w:vanish/>
            </w:rPr>
          </w:pPr>
        </w:p>
        <w:p w14:paraId="792DB297" w14:textId="77777777" w:rsidR="00067347" w:rsidRPr="00067347" w:rsidRDefault="00067347" w:rsidP="004C5C4E">
          <w:pPr>
            <w:pStyle w:val="a4"/>
            <w:numPr>
              <w:ilvl w:val="1"/>
              <w:numId w:val="25"/>
            </w:numPr>
            <w:tabs>
              <w:tab w:val="left" w:pos="547"/>
            </w:tabs>
            <w:spacing w:before="11" w:line="254" w:lineRule="auto"/>
            <w:ind w:left="-142" w:right="100"/>
            <w:rPr>
              <w:vanish/>
            </w:rPr>
          </w:pPr>
        </w:p>
        <w:p w14:paraId="69293481" w14:textId="77777777" w:rsidR="00067347" w:rsidRPr="00067347" w:rsidRDefault="00067347" w:rsidP="004C5C4E">
          <w:pPr>
            <w:pStyle w:val="a4"/>
            <w:numPr>
              <w:ilvl w:val="1"/>
              <w:numId w:val="25"/>
            </w:numPr>
            <w:tabs>
              <w:tab w:val="left" w:pos="547"/>
            </w:tabs>
            <w:spacing w:before="11" w:line="254" w:lineRule="auto"/>
            <w:ind w:left="-142" w:right="100"/>
            <w:rPr>
              <w:vanish/>
            </w:rPr>
          </w:pPr>
        </w:p>
        <w:p w14:paraId="6CD01732" w14:textId="77777777" w:rsidR="00067347" w:rsidRPr="00E4524D" w:rsidRDefault="00067347" w:rsidP="004C5C4E">
          <w:pPr>
            <w:pStyle w:val="a4"/>
            <w:numPr>
              <w:ilvl w:val="1"/>
              <w:numId w:val="25"/>
            </w:numPr>
            <w:tabs>
              <w:tab w:val="left" w:pos="547"/>
            </w:tabs>
            <w:spacing w:before="11" w:line="254" w:lineRule="auto"/>
            <w:ind w:left="-142" w:right="100" w:firstLine="0"/>
            <w:rPr>
              <w:b/>
              <w:bCs/>
            </w:rPr>
          </w:pPr>
          <w:r w:rsidRPr="00E4524D">
            <w:rPr>
              <w:b/>
              <w:bCs/>
            </w:rPr>
            <w:t>Ответственность заказчика</w:t>
          </w:r>
        </w:p>
        <w:p w14:paraId="0616CD4F" w14:textId="77777777" w:rsidR="00067347" w:rsidRPr="00067347" w:rsidRDefault="00067347" w:rsidP="004C5C4E">
          <w:pPr>
            <w:pStyle w:val="a4"/>
            <w:numPr>
              <w:ilvl w:val="1"/>
              <w:numId w:val="24"/>
            </w:numPr>
            <w:tabs>
              <w:tab w:val="left" w:pos="547"/>
            </w:tabs>
            <w:spacing w:before="11" w:line="254" w:lineRule="auto"/>
            <w:ind w:left="-142" w:right="100"/>
            <w:rPr>
              <w:vanish/>
            </w:rPr>
          </w:pPr>
        </w:p>
        <w:p w14:paraId="33CEF1CB" w14:textId="77777777" w:rsidR="00067347" w:rsidRDefault="00B249C8" w:rsidP="004C5C4E">
          <w:pPr>
            <w:pStyle w:val="a4"/>
            <w:numPr>
              <w:ilvl w:val="2"/>
              <w:numId w:val="24"/>
            </w:numPr>
            <w:tabs>
              <w:tab w:val="left" w:pos="547"/>
            </w:tabs>
            <w:spacing w:before="11" w:line="254" w:lineRule="auto"/>
            <w:ind w:left="-142" w:right="100" w:firstLine="0"/>
          </w:pPr>
          <w:r>
            <w:t>Заказчик несет ответственность за:</w:t>
          </w:r>
          <w:r w:rsidR="00067347" w:rsidRPr="00067347">
            <w:t xml:space="preserve"> </w:t>
          </w:r>
        </w:p>
        <w:p w14:paraId="251EC506" w14:textId="77777777" w:rsidR="00067347" w:rsidRDefault="00067347" w:rsidP="004C5C4E">
          <w:pPr>
            <w:pStyle w:val="a4"/>
            <w:numPr>
              <w:ilvl w:val="0"/>
              <w:numId w:val="29"/>
            </w:numPr>
            <w:tabs>
              <w:tab w:val="left" w:pos="547"/>
            </w:tabs>
            <w:spacing w:before="11" w:line="254" w:lineRule="auto"/>
            <w:ind w:left="284" w:right="100"/>
          </w:pPr>
          <w:r>
            <w:t>выполнение обязательств по Договору.</w:t>
          </w:r>
        </w:p>
        <w:p w14:paraId="28794D93" w14:textId="77777777" w:rsidR="00B249C8" w:rsidRDefault="00067347" w:rsidP="004C5C4E">
          <w:pPr>
            <w:pStyle w:val="a4"/>
            <w:numPr>
              <w:ilvl w:val="0"/>
              <w:numId w:val="29"/>
            </w:numPr>
            <w:tabs>
              <w:tab w:val="left" w:pos="547"/>
            </w:tabs>
            <w:spacing w:before="11" w:line="254" w:lineRule="auto"/>
            <w:ind w:left="284" w:right="100"/>
          </w:pPr>
          <w:r>
            <w:t>подлинность и достоверность предоставленных Исполнителю документов и информации.</w:t>
          </w:r>
        </w:p>
        <w:p w14:paraId="50A1C470" w14:textId="77777777" w:rsidR="00067347" w:rsidRDefault="00067347" w:rsidP="004C5C4E">
          <w:pPr>
            <w:pStyle w:val="a4"/>
            <w:numPr>
              <w:ilvl w:val="2"/>
              <w:numId w:val="24"/>
            </w:numPr>
            <w:tabs>
              <w:tab w:val="left" w:pos="547"/>
            </w:tabs>
            <w:spacing w:before="11" w:line="254" w:lineRule="auto"/>
            <w:ind w:left="-142" w:right="100" w:firstLine="0"/>
          </w:pPr>
          <w:r w:rsidRPr="00067347">
            <w:t>Заказчик несет ответственность за неисполнение или ненадлежащее исполнение настоящего Договора в соответствии с российским законодательством и условиями ответственности, предусмотренными настоящим Договором.</w:t>
          </w:r>
        </w:p>
        <w:p w14:paraId="68F9D3D4" w14:textId="77777777" w:rsidR="00067347" w:rsidRDefault="00067347" w:rsidP="004C5C4E">
          <w:pPr>
            <w:pStyle w:val="a4"/>
            <w:tabs>
              <w:tab w:val="left" w:pos="547"/>
            </w:tabs>
            <w:spacing w:before="11" w:line="254" w:lineRule="auto"/>
            <w:ind w:left="-142" w:right="100"/>
          </w:pPr>
        </w:p>
        <w:p w14:paraId="53404F5F" w14:textId="77777777" w:rsidR="00067347" w:rsidRDefault="00067347" w:rsidP="004C5C4E">
          <w:pPr>
            <w:pStyle w:val="a4"/>
            <w:numPr>
              <w:ilvl w:val="0"/>
              <w:numId w:val="24"/>
            </w:numPr>
            <w:tabs>
              <w:tab w:val="left" w:pos="547"/>
            </w:tabs>
            <w:spacing w:before="11" w:line="254" w:lineRule="auto"/>
            <w:ind w:left="-142" w:right="100"/>
            <w:jc w:val="center"/>
          </w:pPr>
          <w:r w:rsidRPr="00067347">
            <w:t>ПОРЯДОК ОФОРМЛЕНИЯ ЗАКАЗА И РАСЧЕТОВ</w:t>
          </w:r>
        </w:p>
        <w:p w14:paraId="6531C3CE" w14:textId="77777777" w:rsidR="00B249C8" w:rsidRDefault="00B249C8" w:rsidP="004C5C4E">
          <w:pPr>
            <w:pStyle w:val="a4"/>
            <w:tabs>
              <w:tab w:val="left" w:pos="547"/>
            </w:tabs>
            <w:spacing w:before="11" w:line="254" w:lineRule="auto"/>
            <w:ind w:left="-142" w:right="100"/>
          </w:pPr>
        </w:p>
        <w:p w14:paraId="41319CF0" w14:textId="77777777" w:rsidR="00067347" w:rsidRDefault="00B249C8" w:rsidP="004C5C4E">
          <w:pPr>
            <w:pStyle w:val="a4"/>
            <w:numPr>
              <w:ilvl w:val="1"/>
              <w:numId w:val="26"/>
            </w:numPr>
            <w:tabs>
              <w:tab w:val="left" w:pos="567"/>
            </w:tabs>
            <w:spacing w:before="11" w:line="254" w:lineRule="auto"/>
            <w:ind w:left="-142" w:right="100" w:firstLine="0"/>
          </w:pPr>
          <w:r>
            <w:t xml:space="preserve">Для оформления индивидуального тура Заказчик оформляет Заявку на </w:t>
          </w:r>
          <w:r w:rsidR="00490345">
            <w:t>организацию</w:t>
          </w:r>
          <w:r>
            <w:t xml:space="preserve"> индивидуального тура и предоставляет все необходимые для </w:t>
          </w:r>
          <w:r w:rsidR="00490345">
            <w:t>организации</w:t>
          </w:r>
          <w:r>
            <w:t xml:space="preserve"> индивидуального тура данные. Заказчик отправляет Исполнителю письменную заявку с указанием: маршрута и сроков путешествия, ФИО Заказчика, его адрес по прописке, паспортные данные, количество участников путешествия иные особые условия, которые необходимо учесть при организации индивидуального тура.</w:t>
          </w:r>
        </w:p>
        <w:p w14:paraId="275E7AA1" w14:textId="77777777" w:rsidR="00067347" w:rsidRDefault="00B249C8" w:rsidP="004C5C4E">
          <w:pPr>
            <w:pStyle w:val="a4"/>
            <w:numPr>
              <w:ilvl w:val="1"/>
              <w:numId w:val="26"/>
            </w:numPr>
            <w:tabs>
              <w:tab w:val="left" w:pos="567"/>
            </w:tabs>
            <w:spacing w:before="11" w:line="254" w:lineRule="auto"/>
            <w:ind w:left="-142" w:right="100" w:firstLine="0"/>
          </w:pPr>
          <w:r>
            <w:t>Для оформления и бронирования авиа и жд билетов Заказчик оформляет Заявку на покупку билетов с указанием планируемой даты и пожеланий по времени, а также списка пассажиров.</w:t>
          </w:r>
        </w:p>
        <w:p w14:paraId="6E934B5A" w14:textId="77777777" w:rsidR="00067347" w:rsidRDefault="00B249C8" w:rsidP="004C5C4E">
          <w:pPr>
            <w:pStyle w:val="a4"/>
            <w:numPr>
              <w:ilvl w:val="1"/>
              <w:numId w:val="26"/>
            </w:numPr>
            <w:tabs>
              <w:tab w:val="left" w:pos="567"/>
            </w:tabs>
            <w:spacing w:before="11" w:line="254" w:lineRule="auto"/>
            <w:ind w:left="-142" w:right="100" w:firstLine="0"/>
          </w:pPr>
          <w:r>
            <w:t>Для оформления визы Заказчик передает запрашиваемые сведения и документы в отношении лиц, которы</w:t>
          </w:r>
          <w:r w:rsidR="00670256">
            <w:t>м</w:t>
          </w:r>
          <w:r>
            <w:t xml:space="preserve"> будут оформлять визу.</w:t>
          </w:r>
        </w:p>
        <w:p w14:paraId="23BEA5DF" w14:textId="77777777" w:rsidR="00067347" w:rsidRDefault="00B249C8" w:rsidP="004C5C4E">
          <w:pPr>
            <w:pStyle w:val="a4"/>
            <w:numPr>
              <w:ilvl w:val="1"/>
              <w:numId w:val="26"/>
            </w:numPr>
            <w:tabs>
              <w:tab w:val="left" w:pos="567"/>
            </w:tabs>
            <w:spacing w:before="11" w:line="254" w:lineRule="auto"/>
            <w:ind w:left="-142" w:right="100" w:firstLine="0"/>
          </w:pPr>
          <w:r>
            <w:t>Заявка может быть передана лично, через специальную форму на сайте Исполнителя или посредством электронной почты. Заявка может быть оформлена на одну услугу или несколько. При этом для исполнения заказа необходимо указать все требуемые Исполнителем сведения.</w:t>
          </w:r>
        </w:p>
        <w:p w14:paraId="63EE1E52" w14:textId="77777777" w:rsidR="00000F2D" w:rsidRDefault="00B249C8" w:rsidP="004C5C4E">
          <w:pPr>
            <w:pStyle w:val="a4"/>
            <w:numPr>
              <w:ilvl w:val="1"/>
              <w:numId w:val="26"/>
            </w:numPr>
            <w:tabs>
              <w:tab w:val="left" w:pos="567"/>
            </w:tabs>
            <w:spacing w:before="11" w:line="254" w:lineRule="auto"/>
            <w:ind w:left="-142" w:right="100" w:firstLine="0"/>
          </w:pPr>
          <w:r>
            <w:t>В срок не более двух рабочих дней с момента получения заявки Исполнитель информирует Заказчика о возможности осуществления заказа и сроке осуществления заказа.</w:t>
          </w:r>
        </w:p>
        <w:p w14:paraId="410E267A" w14:textId="77777777" w:rsidR="00000F2D" w:rsidRDefault="00670256" w:rsidP="004C5C4E">
          <w:pPr>
            <w:pStyle w:val="a4"/>
            <w:numPr>
              <w:ilvl w:val="1"/>
              <w:numId w:val="26"/>
            </w:numPr>
            <w:tabs>
              <w:tab w:val="left" w:pos="567"/>
            </w:tabs>
            <w:spacing w:before="11" w:line="254" w:lineRule="auto"/>
            <w:ind w:left="-142" w:right="100" w:firstLine="0"/>
          </w:pPr>
          <w:r>
            <w:t xml:space="preserve">Стоимость услуг по </w:t>
          </w:r>
          <w:r w:rsidR="00000F2D">
            <w:t>организации</w:t>
          </w:r>
          <w:r>
            <w:t xml:space="preserve"> тура и валюта страны</w:t>
          </w:r>
          <w:r w:rsidR="00F64036">
            <w:t>,</w:t>
          </w:r>
          <w:r>
            <w:t xml:space="preserve"> в которой будет проходить выездное мероприятие указана </w:t>
          </w:r>
          <w:r w:rsidR="00F64036">
            <w:t xml:space="preserve">на сайте </w:t>
          </w:r>
          <w:hyperlink r:id="rId6" w:history="1">
            <w:r w:rsidR="003D0025" w:rsidRPr="00726DCB">
              <w:rPr>
                <w:rStyle w:val="a5"/>
              </w:rPr>
              <w:t>https://www.a-expeditions.ru</w:t>
            </w:r>
          </w:hyperlink>
          <w:r w:rsidR="003D0025">
            <w:rPr>
              <w:u w:val="single"/>
            </w:rPr>
            <w:t>.</w:t>
          </w:r>
          <w:r w:rsidR="003D0025">
            <w:t xml:space="preserve"> </w:t>
          </w:r>
          <w:r>
            <w:t xml:space="preserve">Общий график платежей, которого будет придерживаться Исполнитель, следующий: </w:t>
          </w:r>
        </w:p>
        <w:p w14:paraId="56E6E55E" w14:textId="77777777" w:rsidR="00000F2D" w:rsidRDefault="00670256" w:rsidP="004C5C4E">
          <w:pPr>
            <w:pStyle w:val="a4"/>
            <w:numPr>
              <w:ilvl w:val="0"/>
              <w:numId w:val="32"/>
            </w:numPr>
            <w:tabs>
              <w:tab w:val="left" w:pos="567"/>
            </w:tabs>
            <w:spacing w:before="11" w:line="254" w:lineRule="auto"/>
            <w:ind w:left="284" w:right="100"/>
          </w:pPr>
          <w:r>
            <w:t>1-й платёж</w:t>
          </w:r>
          <w:r w:rsidR="00716ED7">
            <w:t>-</w:t>
          </w:r>
          <w:r w:rsidR="00D43E10">
            <w:t xml:space="preserve"> предоплата,</w:t>
          </w:r>
          <w:r>
            <w:t xml:space="preserve"> </w:t>
          </w:r>
          <w:r w:rsidR="00716ED7">
            <w:t xml:space="preserve">не менее </w:t>
          </w:r>
          <w:r w:rsidR="00F64036">
            <w:t>5</w:t>
          </w:r>
          <w:r>
            <w:t>0%</w:t>
          </w:r>
          <w:r w:rsidR="00716ED7">
            <w:t>,</w:t>
          </w:r>
          <w:r>
            <w:t xml:space="preserve"> перечисляется на счет </w:t>
          </w:r>
          <w:r w:rsidR="000C04AA">
            <w:t xml:space="preserve">Исполнителя. </w:t>
          </w:r>
          <w:r>
            <w:t xml:space="preserve">Подлежащая оплате сумма в рублях определяется по курсу </w:t>
          </w:r>
          <w:bookmarkStart w:id="1" w:name="_Hlk32690628"/>
          <w:r>
            <w:t>продажи валюты</w:t>
          </w:r>
          <w:r w:rsidR="00D43E10">
            <w:t xml:space="preserve"> </w:t>
          </w:r>
          <w:r>
            <w:t xml:space="preserve">установленному </w:t>
          </w:r>
          <w:r w:rsidR="00D43E10">
            <w:t>ЦБ</w:t>
          </w:r>
          <w:r>
            <w:t xml:space="preserve"> России</w:t>
          </w:r>
          <w:r w:rsidR="00D43E10">
            <w:t xml:space="preserve"> </w:t>
          </w:r>
          <w:r w:rsidR="00D43E10" w:rsidRPr="00D43E10">
            <w:t>+ 3%</w:t>
          </w:r>
          <w:r w:rsidR="00D43E10">
            <w:t>,</w:t>
          </w:r>
          <w:r>
            <w:t xml:space="preserve"> на день списания денежных средств с расчетного счета покупателя</w:t>
          </w:r>
          <w:bookmarkEnd w:id="1"/>
          <w:r>
            <w:t>.</w:t>
          </w:r>
        </w:p>
        <w:p w14:paraId="72FA3930" w14:textId="77777777" w:rsidR="000C04AA" w:rsidRDefault="00670256" w:rsidP="004C5C4E">
          <w:pPr>
            <w:pStyle w:val="a4"/>
            <w:numPr>
              <w:ilvl w:val="0"/>
              <w:numId w:val="32"/>
            </w:numPr>
            <w:tabs>
              <w:tab w:val="left" w:pos="567"/>
            </w:tabs>
            <w:spacing w:before="11" w:line="254" w:lineRule="auto"/>
            <w:ind w:left="284" w:right="100"/>
          </w:pPr>
          <w:r>
            <w:t xml:space="preserve">2-й платёж- </w:t>
          </w:r>
          <w:r w:rsidR="00716ED7">
            <w:t>оставшаяся часть суммы,</w:t>
          </w:r>
          <w:r>
            <w:t xml:space="preserve"> перечисляется на счет Исполнителя не позднее 15 (Пятнадцати) банковских дней до начала оказания услуг по договору. Подлежащая оплате сумма в рублях </w:t>
          </w:r>
          <w:r>
            <w:lastRenderedPageBreak/>
            <w:t xml:space="preserve">определяется по курсу </w:t>
          </w:r>
          <w:r w:rsidR="00D43E10" w:rsidRPr="00D43E10">
            <w:t>продажи валюты установленному ЦБ России + 3%, на день списания денежных средств с расчетного счета покупателя</w:t>
          </w:r>
          <w:r>
            <w:t>.</w:t>
          </w:r>
        </w:p>
        <w:p w14:paraId="0470D1D0" w14:textId="77777777" w:rsidR="00716ED7" w:rsidRDefault="000C04AA" w:rsidP="004C5C4E">
          <w:pPr>
            <w:tabs>
              <w:tab w:val="left" w:pos="567"/>
            </w:tabs>
            <w:spacing w:before="11" w:line="254" w:lineRule="auto"/>
            <w:ind w:left="-142" w:right="100"/>
            <w:jc w:val="both"/>
          </w:pPr>
          <w:r>
            <w:t>Дата получения Исполнителем предоплаты считается датой принятия заказа к исполнению.</w:t>
          </w:r>
          <w:r w:rsidR="00716ED7">
            <w:t xml:space="preserve"> </w:t>
          </w:r>
        </w:p>
        <w:p w14:paraId="772DD746" w14:textId="77777777" w:rsidR="00716ED7" w:rsidRDefault="00716ED7" w:rsidP="004C5C4E">
          <w:pPr>
            <w:pStyle w:val="a4"/>
            <w:numPr>
              <w:ilvl w:val="1"/>
              <w:numId w:val="26"/>
            </w:numPr>
            <w:tabs>
              <w:tab w:val="left" w:pos="547"/>
            </w:tabs>
            <w:spacing w:before="11" w:line="254" w:lineRule="auto"/>
            <w:ind w:left="-142" w:right="100" w:firstLine="0"/>
          </w:pPr>
          <w:r>
            <w:t xml:space="preserve">Если до даты начала выездного мероприятия остается менее 15 (Пятнадцати) календарных дней или выездное мероприятие уже началось, оплата производится в размере 100%, в течение 1 рабочего дня. </w:t>
          </w:r>
        </w:p>
        <w:p w14:paraId="34A899E8" w14:textId="77777777" w:rsidR="00067347" w:rsidRDefault="000C04AA" w:rsidP="004C5C4E">
          <w:pPr>
            <w:pStyle w:val="a4"/>
            <w:numPr>
              <w:ilvl w:val="1"/>
              <w:numId w:val="26"/>
            </w:numPr>
            <w:tabs>
              <w:tab w:val="left" w:pos="547"/>
            </w:tabs>
            <w:spacing w:before="11" w:line="254" w:lineRule="auto"/>
            <w:ind w:left="-142" w:right="100" w:firstLine="0"/>
          </w:pPr>
          <w:r>
            <w:t>Услуги п</w:t>
          </w:r>
          <w:r w:rsidR="00B249C8">
            <w:t>о оформлению и бронированию авиа и жд билетов</w:t>
          </w:r>
          <w:r>
            <w:t>:</w:t>
          </w:r>
          <w:r w:rsidR="00D945B7">
            <w:t xml:space="preserve"> </w:t>
          </w:r>
          <w:r w:rsidR="00B249C8">
            <w:t>Заказчик оплачивает стоимость билетов вместе с размером вознаграждения Исполнителя в день получения информации по оплате, в противном случае стоимость билетов может быть изменена.</w:t>
          </w:r>
        </w:p>
        <w:p w14:paraId="43252E53" w14:textId="77777777" w:rsidR="00067347" w:rsidRDefault="000C04AA" w:rsidP="004C5C4E">
          <w:pPr>
            <w:pStyle w:val="a4"/>
            <w:numPr>
              <w:ilvl w:val="1"/>
              <w:numId w:val="26"/>
            </w:numPr>
            <w:tabs>
              <w:tab w:val="left" w:pos="547"/>
            </w:tabs>
            <w:spacing w:before="11" w:line="254" w:lineRule="auto"/>
            <w:ind w:left="-142" w:right="100" w:firstLine="0"/>
          </w:pPr>
          <w:r>
            <w:t>Оплата услуги п</w:t>
          </w:r>
          <w:r w:rsidR="00B249C8">
            <w:t>о оформлению визы производится в срок не позднее 2 (двух) банковских дней с момента получения уведомления о стоимости визового сбора и оплаты услуг Исполнителя.</w:t>
          </w:r>
        </w:p>
        <w:p w14:paraId="046F0637" w14:textId="77777777" w:rsidR="00716ED7" w:rsidRDefault="00716ED7" w:rsidP="004C5C4E">
          <w:pPr>
            <w:pStyle w:val="a4"/>
            <w:numPr>
              <w:ilvl w:val="1"/>
              <w:numId w:val="26"/>
            </w:numPr>
            <w:tabs>
              <w:tab w:val="left" w:pos="547"/>
            </w:tabs>
            <w:spacing w:before="11" w:line="254" w:lineRule="auto"/>
            <w:ind w:left="-142" w:right="100" w:firstLine="0"/>
          </w:pPr>
          <w:r>
            <w:t>Оплата услуг производится путем перечисления денежных средств на расчетный счет Исполнителя, наличными денежными средствами в кассу Исполнителя и другими, не противоречащими законодательству РФ, способами.</w:t>
          </w:r>
          <w:r w:rsidR="00D945B7">
            <w:t xml:space="preserve"> </w:t>
          </w:r>
        </w:p>
        <w:p w14:paraId="324E1A36" w14:textId="77777777" w:rsidR="00D945B7" w:rsidRDefault="00716ED7" w:rsidP="004C5C4E">
          <w:pPr>
            <w:pStyle w:val="a4"/>
            <w:numPr>
              <w:ilvl w:val="1"/>
              <w:numId w:val="26"/>
            </w:numPr>
            <w:tabs>
              <w:tab w:val="left" w:pos="547"/>
            </w:tabs>
            <w:spacing w:before="11" w:line="254" w:lineRule="auto"/>
            <w:ind w:left="-142" w:right="100" w:firstLine="0"/>
          </w:pPr>
          <w:r>
            <w:t xml:space="preserve"> </w:t>
          </w:r>
          <w:r w:rsidR="00B249C8">
            <w:t>Договор считается подписанным с момента внесения Заказчиком предоплаты.</w:t>
          </w:r>
        </w:p>
        <w:p w14:paraId="7950663A" w14:textId="77777777" w:rsidR="00D945B7" w:rsidRDefault="00D945B7" w:rsidP="004C5C4E">
          <w:pPr>
            <w:pStyle w:val="a4"/>
            <w:numPr>
              <w:ilvl w:val="1"/>
              <w:numId w:val="26"/>
            </w:numPr>
            <w:tabs>
              <w:tab w:val="left" w:pos="547"/>
            </w:tabs>
            <w:spacing w:before="11" w:line="254" w:lineRule="auto"/>
            <w:ind w:left="-142" w:right="100" w:firstLine="0"/>
          </w:pPr>
          <w:r>
            <w:t>Все необходимые банковские комиссии, связанные с перечислением денежных средств, оплачивает Заказчик.</w:t>
          </w:r>
        </w:p>
        <w:p w14:paraId="1C6EAC65" w14:textId="77777777" w:rsidR="00067347" w:rsidRDefault="00B249C8" w:rsidP="004C5C4E">
          <w:pPr>
            <w:pStyle w:val="a4"/>
            <w:numPr>
              <w:ilvl w:val="1"/>
              <w:numId w:val="26"/>
            </w:numPr>
            <w:tabs>
              <w:tab w:val="left" w:pos="547"/>
            </w:tabs>
            <w:spacing w:before="11" w:line="254" w:lineRule="auto"/>
            <w:ind w:left="-142" w:right="100" w:firstLine="0"/>
          </w:pPr>
          <w:r>
            <w:t>Стоимость каждой из услуг указана в соответствующем Приложении к настоящему Договору. Правила оказания и принятия каждой из услуг регулируются Приложениями к настоящему Договору.</w:t>
          </w:r>
        </w:p>
        <w:p w14:paraId="5CD852C4" w14:textId="77777777" w:rsidR="00B249C8" w:rsidRDefault="00B249C8" w:rsidP="004C5C4E">
          <w:pPr>
            <w:pStyle w:val="a4"/>
            <w:numPr>
              <w:ilvl w:val="1"/>
              <w:numId w:val="26"/>
            </w:numPr>
            <w:tabs>
              <w:tab w:val="left" w:pos="547"/>
            </w:tabs>
            <w:spacing w:before="11" w:line="254" w:lineRule="auto"/>
            <w:ind w:left="-142" w:right="100" w:firstLine="0"/>
          </w:pPr>
          <w:r>
            <w:t>В случае резкого ухудшения экономической ситуации в стране, не зависящего от воли Сторон, например, падение курса национальной валюты более чем на 30% по отношению к USD и/ или значительное (более, чем на 50%) повышение транспортных тарифов, по отношению к действующим на момент заключения Договора, в том числе при наступлении указанных обстоятельств после полной оплаты Заказчиком Договора, – может быть произведен перерасчет цены услуг Исполнителя с доплатой Заказчиком разницы в цене. Заказчик, не согласившийся с изменением цены услуг, вправе отказаться от исполнения Договора при условии оплаты Исполнителю фактически понесенных им расходов по исполнению Договора.</w:t>
          </w:r>
        </w:p>
        <w:p w14:paraId="71EC0C41" w14:textId="77777777" w:rsidR="00067347" w:rsidRDefault="00067347" w:rsidP="004C5C4E">
          <w:pPr>
            <w:pStyle w:val="a4"/>
            <w:tabs>
              <w:tab w:val="left" w:pos="547"/>
            </w:tabs>
            <w:spacing w:before="11" w:line="254" w:lineRule="auto"/>
            <w:ind w:left="-142" w:right="100"/>
          </w:pPr>
        </w:p>
        <w:p w14:paraId="079F1EC4" w14:textId="77777777" w:rsidR="008A6AE0" w:rsidRDefault="008A6AE0" w:rsidP="004C5C4E">
          <w:pPr>
            <w:pStyle w:val="a4"/>
            <w:numPr>
              <w:ilvl w:val="0"/>
              <w:numId w:val="26"/>
            </w:numPr>
            <w:tabs>
              <w:tab w:val="left" w:pos="547"/>
            </w:tabs>
            <w:spacing w:before="11" w:line="254" w:lineRule="auto"/>
            <w:ind w:left="-142" w:right="100"/>
            <w:jc w:val="center"/>
          </w:pPr>
          <w:r w:rsidRPr="008A6AE0">
            <w:t>АННУЛИРОВАНИЕ ЗАКАЗАННЫХ УСЛУГ</w:t>
          </w:r>
        </w:p>
        <w:p w14:paraId="7E6BF022" w14:textId="77777777" w:rsidR="008A6AE0" w:rsidRDefault="008A6AE0" w:rsidP="004C5C4E">
          <w:pPr>
            <w:tabs>
              <w:tab w:val="left" w:pos="547"/>
            </w:tabs>
            <w:spacing w:before="11" w:line="254" w:lineRule="auto"/>
            <w:ind w:right="100"/>
            <w:jc w:val="both"/>
          </w:pPr>
        </w:p>
        <w:p w14:paraId="0DE84BA1" w14:textId="77777777" w:rsidR="008A6AE0" w:rsidRDefault="008A6AE0" w:rsidP="004C5C4E">
          <w:pPr>
            <w:tabs>
              <w:tab w:val="left" w:pos="547"/>
            </w:tabs>
            <w:spacing w:before="11" w:line="254" w:lineRule="auto"/>
            <w:ind w:right="100"/>
            <w:jc w:val="both"/>
          </w:pPr>
          <w:r>
            <w:t>5.1.</w:t>
          </w:r>
          <w:r>
            <w:tab/>
            <w:t>Невозвратная предоплата: в случае отказа от участия в мероприятии со стороны Заказчика, в общем случае сбор за аннулирование составляет 100% внесенной Заказчиком оплаты, независимо от сроков.</w:t>
          </w:r>
        </w:p>
        <w:p w14:paraId="23AA1BF5" w14:textId="77777777" w:rsidR="008A6AE0" w:rsidRDefault="008A6AE0" w:rsidP="004C5C4E">
          <w:pPr>
            <w:tabs>
              <w:tab w:val="left" w:pos="547"/>
            </w:tabs>
            <w:spacing w:before="11" w:line="254" w:lineRule="auto"/>
            <w:ind w:right="100"/>
            <w:jc w:val="both"/>
          </w:pPr>
          <w:r>
            <w:t>5.2.</w:t>
          </w:r>
          <w:r>
            <w:tab/>
            <w:t xml:space="preserve">В частных случаях, по обоюдной договорённости </w:t>
          </w:r>
          <w:r w:rsidR="004C5C4E">
            <w:t>Сторон</w:t>
          </w:r>
          <w:r>
            <w:t>, в зависимости от сроков отказа, обстоятельств, возможности найти нового участника на место Заказчика в группе, размера штрафных санкций, выставленных Исполнителю юридическими и/или физическими лицами, оказывающими услуги по данному заказу Исполнителю – внесённая Заказчиком оплата может быть ему частично или полностью возмещена Исполнителем.</w:t>
          </w:r>
        </w:p>
        <w:p w14:paraId="4FFF4FE2" w14:textId="77777777" w:rsidR="008A6AE0" w:rsidRDefault="008A6AE0" w:rsidP="004C5C4E">
          <w:pPr>
            <w:tabs>
              <w:tab w:val="left" w:pos="547"/>
            </w:tabs>
            <w:spacing w:before="11" w:line="254" w:lineRule="auto"/>
            <w:ind w:right="100"/>
            <w:jc w:val="both"/>
          </w:pPr>
          <w:r>
            <w:t>5.3.</w:t>
          </w:r>
          <w:r>
            <w:tab/>
            <w:t>Если участие Заказчика не состоялось в связи с решением иммиграционных, пограничных, таможенных или каких-либо других официальных служб страны его/ее проживания, стран транзита или стран(-ы) посещения, Исполнитель не несет ответственности за невозможность участия в мероприятии. В этом случае применяется п.5.1.</w:t>
          </w:r>
        </w:p>
        <w:p w14:paraId="10A86EB1" w14:textId="77777777" w:rsidR="008A6AE0" w:rsidRDefault="008A6AE0" w:rsidP="004C5C4E">
          <w:pPr>
            <w:tabs>
              <w:tab w:val="left" w:pos="547"/>
            </w:tabs>
            <w:spacing w:before="11" w:line="254" w:lineRule="auto"/>
            <w:ind w:right="100"/>
            <w:jc w:val="both"/>
          </w:pPr>
          <w:r>
            <w:t>5.4.</w:t>
          </w:r>
          <w:r>
            <w:tab/>
            <w:t xml:space="preserve">В случае отмены </w:t>
          </w:r>
          <w:r w:rsidR="004C5C4E">
            <w:t>тура</w:t>
          </w:r>
          <w:r>
            <w:t xml:space="preserve"> со стороны Исполнителя, Исполнитель возмещает Заказчику 100% внесенной Заказчиком оплаты, все расходы на банковские комиссии, связанные с перечислением денежных средств, а также частично или полностью возмещает расходы Заказчика на купленные самостоятельно авиабилеты, если они были куплены по предварительному и полному согласованию с Исполнителем. Сумма компенсации расходов за авиабилеты рассчитывается как разница между стоимостью, оплаченной Заказчиком при их покупке, и суммой, возвращённой Заказчику со стороны продавца авиабилетов (авиакомпании или агентства), при предоставлении копий всех соответствующих квитанций.</w:t>
          </w:r>
        </w:p>
        <w:p w14:paraId="28AB2AC2" w14:textId="77777777" w:rsidR="008A6AE0" w:rsidRDefault="008A6AE0" w:rsidP="004C5C4E">
          <w:pPr>
            <w:tabs>
              <w:tab w:val="left" w:pos="547"/>
            </w:tabs>
            <w:spacing w:before="11" w:line="254" w:lineRule="auto"/>
            <w:ind w:right="100"/>
            <w:jc w:val="both"/>
          </w:pPr>
        </w:p>
        <w:p w14:paraId="49941FA1" w14:textId="77777777" w:rsidR="008A6AE0" w:rsidRDefault="008A6AE0" w:rsidP="004C5C4E">
          <w:pPr>
            <w:pStyle w:val="a4"/>
            <w:numPr>
              <w:ilvl w:val="0"/>
              <w:numId w:val="26"/>
            </w:numPr>
            <w:tabs>
              <w:tab w:val="left" w:pos="547"/>
            </w:tabs>
            <w:spacing w:before="11" w:line="254" w:lineRule="auto"/>
            <w:ind w:left="-142" w:right="100"/>
            <w:jc w:val="center"/>
          </w:pPr>
          <w:r>
            <w:t>ИЗМЕНЕНИЕ И РАСТОРЖЕНИЕ ДОГОВОРА</w:t>
          </w:r>
        </w:p>
        <w:p w14:paraId="528E4472" w14:textId="77777777" w:rsidR="00E4524D" w:rsidRDefault="00E4524D" w:rsidP="004C5C4E">
          <w:pPr>
            <w:pStyle w:val="a4"/>
            <w:tabs>
              <w:tab w:val="left" w:pos="547"/>
            </w:tabs>
            <w:spacing w:before="11" w:line="254" w:lineRule="auto"/>
            <w:ind w:left="-142" w:right="100"/>
          </w:pPr>
        </w:p>
        <w:p w14:paraId="36E4A4E7" w14:textId="77777777" w:rsidR="008A6AE0" w:rsidRPr="008A6AE0" w:rsidRDefault="008A6AE0" w:rsidP="004C5C4E">
          <w:pPr>
            <w:pStyle w:val="a4"/>
            <w:numPr>
              <w:ilvl w:val="0"/>
              <w:numId w:val="27"/>
            </w:numPr>
            <w:tabs>
              <w:tab w:val="left" w:pos="547"/>
            </w:tabs>
            <w:spacing w:before="11" w:line="254" w:lineRule="auto"/>
            <w:ind w:right="100"/>
            <w:rPr>
              <w:vanish/>
            </w:rPr>
          </w:pPr>
        </w:p>
        <w:p w14:paraId="7C970370" w14:textId="77777777" w:rsidR="008A6AE0" w:rsidRPr="008A6AE0" w:rsidRDefault="008A6AE0" w:rsidP="004C5C4E">
          <w:pPr>
            <w:pStyle w:val="a4"/>
            <w:numPr>
              <w:ilvl w:val="0"/>
              <w:numId w:val="27"/>
            </w:numPr>
            <w:tabs>
              <w:tab w:val="left" w:pos="547"/>
            </w:tabs>
            <w:spacing w:before="11" w:line="254" w:lineRule="auto"/>
            <w:ind w:right="100"/>
            <w:rPr>
              <w:vanish/>
            </w:rPr>
          </w:pPr>
        </w:p>
        <w:p w14:paraId="486BD181" w14:textId="77777777" w:rsidR="00067347" w:rsidRDefault="00B249C8" w:rsidP="004C5C4E">
          <w:pPr>
            <w:pStyle w:val="a4"/>
            <w:numPr>
              <w:ilvl w:val="1"/>
              <w:numId w:val="27"/>
            </w:numPr>
            <w:tabs>
              <w:tab w:val="left" w:pos="547"/>
            </w:tabs>
            <w:spacing w:before="11" w:line="254" w:lineRule="auto"/>
            <w:ind w:left="-142" w:right="100" w:firstLine="0"/>
          </w:pPr>
          <w:r>
            <w:t xml:space="preserve">Если по какой-либо причине Исполнитель не имеет возможности оказать заказанные услуги или не имеет возможности выполнить все условия по организации заказа, оговоренного в Заявке, он незамедлительно доводит до сведения Заказчика информацию об изменениях и предлагает альтернативу. Заказчик должен подтвердить принятие альтернативных услуг в течение двух рабочих дней после сообщения от Исполнителя. </w:t>
          </w:r>
        </w:p>
        <w:p w14:paraId="6B511867" w14:textId="77777777" w:rsidR="00067347" w:rsidRDefault="00B249C8" w:rsidP="004C5C4E">
          <w:pPr>
            <w:pStyle w:val="a4"/>
            <w:numPr>
              <w:ilvl w:val="1"/>
              <w:numId w:val="27"/>
            </w:numPr>
            <w:tabs>
              <w:tab w:val="left" w:pos="547"/>
            </w:tabs>
            <w:spacing w:before="11" w:line="254" w:lineRule="auto"/>
            <w:ind w:left="-142" w:right="100" w:firstLine="0"/>
          </w:pPr>
          <w:r>
            <w:t>Сумма предоплаты возвращается Заказчику полностью, если Исполнитель не имеет возможности оказать заказанные услуги или не имеет возможности выполнить все условия по организации заказа, оговорённого в данном Договоре, а Заказчик при оформлении заказа отказался от возможных альтернативных вариантов.</w:t>
          </w:r>
        </w:p>
        <w:p w14:paraId="21221FC1" w14:textId="77777777" w:rsidR="00067347" w:rsidRDefault="00B249C8" w:rsidP="004C5C4E">
          <w:pPr>
            <w:pStyle w:val="a4"/>
            <w:numPr>
              <w:ilvl w:val="1"/>
              <w:numId w:val="27"/>
            </w:numPr>
            <w:tabs>
              <w:tab w:val="left" w:pos="547"/>
            </w:tabs>
            <w:spacing w:before="11" w:line="254" w:lineRule="auto"/>
            <w:ind w:left="-142" w:right="100" w:firstLine="0"/>
          </w:pPr>
          <w:r>
            <w:t xml:space="preserve">Договор может быть изменён или расторгнут по взаимному согласию Заказчика и Исполнителя, что </w:t>
          </w:r>
          <w:r>
            <w:lastRenderedPageBreak/>
            <w:t>подтверждается Соглашением об изменении или расторжении Договора, подписанным уполномоченными представителями Сторон.</w:t>
          </w:r>
        </w:p>
        <w:p w14:paraId="3528FE2A" w14:textId="77777777" w:rsidR="00B249C8" w:rsidRDefault="00B249C8" w:rsidP="004C5C4E">
          <w:pPr>
            <w:pStyle w:val="a4"/>
            <w:numPr>
              <w:ilvl w:val="1"/>
              <w:numId w:val="27"/>
            </w:numPr>
            <w:tabs>
              <w:tab w:val="left" w:pos="547"/>
            </w:tabs>
            <w:spacing w:before="11" w:line="254" w:lineRule="auto"/>
            <w:ind w:left="-142" w:right="100" w:firstLine="0"/>
          </w:pPr>
          <w:r>
            <w:t>В случае расторжения Договора по инициативе Исполнителя, внесенная сумма возвращается Заказчику в полном объеме.</w:t>
          </w:r>
        </w:p>
        <w:p w14:paraId="00AB5CF1" w14:textId="77777777" w:rsidR="00067347" w:rsidRDefault="00067347" w:rsidP="004C5C4E">
          <w:pPr>
            <w:pStyle w:val="a4"/>
            <w:tabs>
              <w:tab w:val="left" w:pos="547"/>
            </w:tabs>
            <w:spacing w:before="11" w:line="254" w:lineRule="auto"/>
            <w:ind w:left="-142" w:right="100"/>
          </w:pPr>
        </w:p>
        <w:p w14:paraId="49192832" w14:textId="77777777" w:rsidR="00B249C8" w:rsidRDefault="005A2AA7" w:rsidP="00FD1870">
          <w:pPr>
            <w:pStyle w:val="a4"/>
            <w:numPr>
              <w:ilvl w:val="0"/>
              <w:numId w:val="27"/>
            </w:numPr>
            <w:tabs>
              <w:tab w:val="left" w:pos="547"/>
            </w:tabs>
            <w:spacing w:before="11" w:line="254" w:lineRule="auto"/>
            <w:ind w:left="-142" w:right="100"/>
            <w:jc w:val="center"/>
          </w:pPr>
          <w:bookmarkStart w:id="2" w:name="_Hlk32673250"/>
          <w:r w:rsidRPr="005A2AA7">
            <w:t>КОНФИДЕНЦИАЛЬНОСТЬ</w:t>
          </w:r>
        </w:p>
        <w:p w14:paraId="6527EB2B" w14:textId="77777777" w:rsidR="005A2AA7" w:rsidRDefault="005A2AA7" w:rsidP="004C5C4E">
          <w:pPr>
            <w:pStyle w:val="a4"/>
            <w:tabs>
              <w:tab w:val="left" w:pos="547"/>
            </w:tabs>
            <w:spacing w:before="11" w:line="254" w:lineRule="auto"/>
            <w:ind w:left="-142" w:right="100"/>
          </w:pPr>
        </w:p>
        <w:p w14:paraId="4775B03B" w14:textId="77777777" w:rsidR="005A2AA7" w:rsidRPr="005A2AA7" w:rsidRDefault="005A2AA7" w:rsidP="004C5C4E">
          <w:pPr>
            <w:pStyle w:val="a4"/>
            <w:numPr>
              <w:ilvl w:val="0"/>
              <w:numId w:val="25"/>
            </w:numPr>
            <w:spacing w:before="11" w:line="254" w:lineRule="auto"/>
            <w:ind w:right="100"/>
            <w:rPr>
              <w:vanish/>
            </w:rPr>
          </w:pPr>
        </w:p>
        <w:p w14:paraId="08F69896" w14:textId="77777777" w:rsidR="005A2AA7" w:rsidRPr="005A2AA7" w:rsidRDefault="005A2AA7" w:rsidP="004C5C4E">
          <w:pPr>
            <w:pStyle w:val="a4"/>
            <w:numPr>
              <w:ilvl w:val="0"/>
              <w:numId w:val="25"/>
            </w:numPr>
            <w:spacing w:before="11" w:line="254" w:lineRule="auto"/>
            <w:ind w:right="100"/>
            <w:rPr>
              <w:vanish/>
            </w:rPr>
          </w:pPr>
        </w:p>
        <w:p w14:paraId="77485B1A" w14:textId="77777777" w:rsidR="005A2AA7" w:rsidRPr="005A2AA7" w:rsidRDefault="005A2AA7" w:rsidP="004C5C4E">
          <w:pPr>
            <w:pStyle w:val="a4"/>
            <w:numPr>
              <w:ilvl w:val="0"/>
              <w:numId w:val="25"/>
            </w:numPr>
            <w:spacing w:before="11" w:line="254" w:lineRule="auto"/>
            <w:ind w:right="100"/>
            <w:rPr>
              <w:vanish/>
            </w:rPr>
          </w:pPr>
        </w:p>
        <w:p w14:paraId="2DDBDF85" w14:textId="77777777" w:rsidR="005A2AA7" w:rsidRPr="005A2AA7" w:rsidRDefault="005A2AA7" w:rsidP="004C5C4E">
          <w:pPr>
            <w:pStyle w:val="a4"/>
            <w:numPr>
              <w:ilvl w:val="0"/>
              <w:numId w:val="25"/>
            </w:numPr>
            <w:spacing w:before="11" w:line="254" w:lineRule="auto"/>
            <w:ind w:right="100"/>
            <w:rPr>
              <w:vanish/>
            </w:rPr>
          </w:pPr>
        </w:p>
        <w:p w14:paraId="671ABA85" w14:textId="77777777" w:rsidR="005A2AA7" w:rsidRDefault="005A2AA7" w:rsidP="004C5C4E">
          <w:pPr>
            <w:pStyle w:val="a4"/>
            <w:numPr>
              <w:ilvl w:val="1"/>
              <w:numId w:val="25"/>
            </w:numPr>
            <w:spacing w:before="11" w:line="254" w:lineRule="auto"/>
            <w:ind w:left="-142" w:right="100" w:firstLine="0"/>
          </w:pPr>
          <w:r>
            <w:t>Каждая сторона обязуется соблюдать конфиденциальность и будет воздерживаться от разглашения третьим лицам профессиональных секретов другой стороны, в которые она была посвящена в связи с необходимостью выполнения обязательств по настоящему договору.</w:t>
          </w:r>
        </w:p>
        <w:p w14:paraId="07726BEB" w14:textId="77777777" w:rsidR="005A2AA7" w:rsidRDefault="005A2AA7" w:rsidP="004C5C4E">
          <w:pPr>
            <w:pStyle w:val="a4"/>
            <w:numPr>
              <w:ilvl w:val="1"/>
              <w:numId w:val="25"/>
            </w:numPr>
            <w:spacing w:before="11" w:line="254" w:lineRule="auto"/>
            <w:ind w:left="-142" w:right="100" w:firstLine="0"/>
          </w:pPr>
          <w:r>
            <w:t>Заказчик подтверждает достоверность предоставленных Исполнителю данных, необходимых для оказания услуг и дает согласие на обработку своих персональных данных.</w:t>
          </w:r>
        </w:p>
        <w:p w14:paraId="4BA2C38D" w14:textId="77777777" w:rsidR="005A2AA7" w:rsidRDefault="005A2AA7" w:rsidP="004C5C4E">
          <w:pPr>
            <w:tabs>
              <w:tab w:val="left" w:pos="547"/>
            </w:tabs>
            <w:spacing w:before="11" w:line="254" w:lineRule="auto"/>
            <w:ind w:right="100"/>
            <w:jc w:val="both"/>
          </w:pPr>
        </w:p>
        <w:bookmarkEnd w:id="2"/>
        <w:p w14:paraId="3E34E65E" w14:textId="77777777" w:rsidR="005A2AA7" w:rsidRDefault="005A2AA7" w:rsidP="00FD1870">
          <w:pPr>
            <w:pStyle w:val="a4"/>
            <w:numPr>
              <w:ilvl w:val="0"/>
              <w:numId w:val="27"/>
            </w:numPr>
            <w:tabs>
              <w:tab w:val="left" w:pos="547"/>
            </w:tabs>
            <w:spacing w:before="11" w:line="254" w:lineRule="auto"/>
            <w:ind w:right="100"/>
            <w:jc w:val="center"/>
          </w:pPr>
          <w:r>
            <w:t>ФОРС-МАЖОРНЫЕ ОБСТОЯТЕЛЬСТВА</w:t>
          </w:r>
        </w:p>
        <w:p w14:paraId="0E767E71" w14:textId="77777777" w:rsidR="00E4524D" w:rsidRDefault="00E4524D" w:rsidP="004C5C4E">
          <w:pPr>
            <w:pStyle w:val="a4"/>
            <w:tabs>
              <w:tab w:val="left" w:pos="547"/>
            </w:tabs>
            <w:spacing w:before="11" w:line="254" w:lineRule="auto"/>
            <w:ind w:left="-142" w:right="100"/>
          </w:pPr>
        </w:p>
        <w:p w14:paraId="72DD63CE" w14:textId="77777777" w:rsidR="00B249C8" w:rsidRDefault="00B249C8" w:rsidP="004C5C4E">
          <w:pPr>
            <w:pStyle w:val="a4"/>
            <w:numPr>
              <w:ilvl w:val="1"/>
              <w:numId w:val="27"/>
            </w:numPr>
            <w:tabs>
              <w:tab w:val="left" w:pos="547"/>
            </w:tabs>
            <w:spacing w:before="11" w:line="254" w:lineRule="auto"/>
            <w:ind w:left="-142" w:right="100" w:firstLine="0"/>
          </w:pPr>
          <w:r>
            <w:t>Ни одна из Сторон не будет нести ответственности за полное или частичное неисполнение любой из обязанностей, если неисполнение будет являться следствием форс-мажорных обстоятельств (стихийные бедствия, эпидемия, военные действия, забастовки, существенные и необъявленные заранее изменения государственными органами порядка выезда и въезда граждан России и т.п.), возникающих после заключения Договора и находящиеся вне контроля Сторон. Однако Исполнитель будет делать все возможное, чтобы оказать разумную помощь и максимально ограничить возможный ущерб Заказчику.</w:t>
          </w:r>
        </w:p>
        <w:p w14:paraId="324ABCDD" w14:textId="77777777" w:rsidR="00067347" w:rsidRDefault="00067347" w:rsidP="004C5C4E">
          <w:pPr>
            <w:tabs>
              <w:tab w:val="left" w:pos="547"/>
            </w:tabs>
            <w:spacing w:before="11" w:line="254" w:lineRule="auto"/>
            <w:ind w:left="-142" w:right="100"/>
            <w:jc w:val="both"/>
          </w:pPr>
        </w:p>
        <w:p w14:paraId="783C3AD4" w14:textId="77777777" w:rsidR="00B249C8" w:rsidRDefault="00B249C8" w:rsidP="00FD1870">
          <w:pPr>
            <w:pStyle w:val="a4"/>
            <w:numPr>
              <w:ilvl w:val="0"/>
              <w:numId w:val="27"/>
            </w:numPr>
            <w:tabs>
              <w:tab w:val="left" w:pos="547"/>
            </w:tabs>
            <w:spacing w:before="11" w:line="254" w:lineRule="auto"/>
            <w:ind w:left="-142" w:right="100"/>
            <w:jc w:val="center"/>
          </w:pPr>
          <w:r>
            <w:t>ЗАКЛЮЧИТЕЛЬНЫЕ ПОЛОЖЕНИЯ</w:t>
          </w:r>
        </w:p>
        <w:p w14:paraId="39A9E155" w14:textId="77777777" w:rsidR="00E4524D" w:rsidRDefault="00E4524D" w:rsidP="004C5C4E">
          <w:pPr>
            <w:pStyle w:val="a4"/>
            <w:tabs>
              <w:tab w:val="left" w:pos="547"/>
            </w:tabs>
            <w:spacing w:before="11" w:line="254" w:lineRule="auto"/>
            <w:ind w:left="-142" w:right="100"/>
          </w:pPr>
        </w:p>
        <w:p w14:paraId="45365FB5" w14:textId="77777777" w:rsidR="005A2AA7" w:rsidRDefault="00B249C8" w:rsidP="004C5C4E">
          <w:pPr>
            <w:pStyle w:val="a4"/>
            <w:numPr>
              <w:ilvl w:val="1"/>
              <w:numId w:val="27"/>
            </w:numPr>
            <w:tabs>
              <w:tab w:val="left" w:pos="547"/>
            </w:tabs>
            <w:spacing w:before="11" w:line="254" w:lineRule="auto"/>
            <w:ind w:left="-142" w:right="100" w:firstLine="0"/>
          </w:pPr>
          <w:r>
            <w:t>Настоящий Договор вступает в силу с момента внесения Заказчиком оплаты (предоплаты) и действует до момента окончания оказания услуг.</w:t>
          </w:r>
          <w:r w:rsidR="005A2AA7" w:rsidRPr="005A2AA7">
            <w:t xml:space="preserve"> </w:t>
          </w:r>
        </w:p>
        <w:p w14:paraId="520276D3" w14:textId="77777777" w:rsidR="005A2AA7" w:rsidRDefault="005A2AA7" w:rsidP="004C5C4E">
          <w:pPr>
            <w:pStyle w:val="a4"/>
            <w:numPr>
              <w:ilvl w:val="1"/>
              <w:numId w:val="27"/>
            </w:numPr>
            <w:tabs>
              <w:tab w:val="left" w:pos="547"/>
            </w:tabs>
            <w:spacing w:before="11" w:line="254" w:lineRule="auto"/>
            <w:ind w:left="-142" w:right="100" w:firstLine="0"/>
          </w:pPr>
          <w:r w:rsidRPr="005A2AA7">
            <w:t xml:space="preserve">Стороны договорились, что документы, переданные по электронной почте или по любым другим современным средствам электронной связи, которые могут быть предоставлены в распечатанном виде, являются действительными документами, имеющими юридическую силу. </w:t>
          </w:r>
        </w:p>
        <w:p w14:paraId="43954ED9" w14:textId="77777777" w:rsidR="00067347" w:rsidRDefault="005A2AA7" w:rsidP="004C5C4E">
          <w:pPr>
            <w:pStyle w:val="a4"/>
            <w:numPr>
              <w:ilvl w:val="1"/>
              <w:numId w:val="27"/>
            </w:numPr>
            <w:tabs>
              <w:tab w:val="left" w:pos="547"/>
            </w:tabs>
            <w:spacing w:before="11" w:line="254" w:lineRule="auto"/>
            <w:ind w:left="-142" w:right="100" w:firstLine="0"/>
          </w:pPr>
          <w:r w:rsidRPr="005A2AA7">
            <w:t>Стороны признают аналогом собственноручной подписи адрес электронной почты, указанный в</w:t>
          </w:r>
          <w:r w:rsidR="00F8717D">
            <w:t xml:space="preserve"> приложении №1 к</w:t>
          </w:r>
          <w:r w:rsidRPr="005A2AA7">
            <w:t xml:space="preserve"> настоящем</w:t>
          </w:r>
          <w:r w:rsidR="00F8717D">
            <w:t>у</w:t>
          </w:r>
          <w:r w:rsidRPr="005A2AA7">
            <w:t xml:space="preserve"> Договор</w:t>
          </w:r>
          <w:r w:rsidR="00F8717D">
            <w:t>у</w:t>
          </w:r>
          <w:r w:rsidRPr="005A2AA7">
            <w:t>. Стороны признают юридическую силу за документами, подписываемыми аналогом собственноручной подписи (направленные с соответствующего адреса). Стороны пришли к соглашению, что электронные адреса, телефоны, факсы, указанные в Договоре, являются официальными средствами коммуникации в рамках настоящего Договора. Сообщения, направленные указанными способами, являются надлежащим удостоверением воли отправителя.</w:t>
          </w:r>
        </w:p>
        <w:p w14:paraId="51FEBEA3" w14:textId="77777777" w:rsidR="00067347" w:rsidRDefault="00B249C8" w:rsidP="004C5C4E">
          <w:pPr>
            <w:pStyle w:val="a4"/>
            <w:numPr>
              <w:ilvl w:val="1"/>
              <w:numId w:val="27"/>
            </w:numPr>
            <w:tabs>
              <w:tab w:val="left" w:pos="547"/>
            </w:tabs>
            <w:spacing w:before="11" w:line="254" w:lineRule="auto"/>
            <w:ind w:left="-142" w:right="100" w:firstLine="0"/>
          </w:pPr>
          <w:r>
            <w:t>Все уведомления Сторонами друг друга о любых изменениях, связанных с исполнением настоящего Договора, должны быть совершены в письменной форме. Допускается уведомление Стороны по телефону с последующим письменным подтверждением в течение одних суток.</w:t>
          </w:r>
        </w:p>
        <w:p w14:paraId="34E44AF5" w14:textId="77777777" w:rsidR="00067347" w:rsidRDefault="00B249C8" w:rsidP="004C5C4E">
          <w:pPr>
            <w:pStyle w:val="a4"/>
            <w:numPr>
              <w:ilvl w:val="1"/>
              <w:numId w:val="27"/>
            </w:numPr>
            <w:tabs>
              <w:tab w:val="left" w:pos="547"/>
            </w:tabs>
            <w:spacing w:before="11" w:line="254" w:lineRule="auto"/>
            <w:ind w:left="-142" w:right="100" w:firstLine="0"/>
          </w:pPr>
          <w:r>
            <w:t>Все споры по настоящему Договору будут решаться по обоюдной договоренности. В случае невозможности урегулирования споров по взаимному согласию Сторон, спорные вопросы будут решаться в соответствии с действующим российским законодательством.</w:t>
          </w:r>
        </w:p>
        <w:p w14:paraId="351C6761" w14:textId="77777777" w:rsidR="00067347" w:rsidRDefault="00B249C8" w:rsidP="004C5C4E">
          <w:pPr>
            <w:pStyle w:val="a4"/>
            <w:numPr>
              <w:ilvl w:val="1"/>
              <w:numId w:val="27"/>
            </w:numPr>
            <w:tabs>
              <w:tab w:val="left" w:pos="547"/>
            </w:tabs>
            <w:spacing w:before="11" w:line="254" w:lineRule="auto"/>
            <w:ind w:left="-142" w:right="100" w:firstLine="0"/>
          </w:pPr>
          <w:r>
            <w:t>Внесение оплаты (предоплаты) Заказчиком свидетельствует о его полной осведомлённости о порядке и сроках предоставления документов, о перечне необходимых документов, о порядке оплаты услуг Исполнителя.</w:t>
          </w:r>
        </w:p>
        <w:p w14:paraId="1DB6CDEE" w14:textId="77777777" w:rsidR="00067347" w:rsidRDefault="00B249C8" w:rsidP="004C5C4E">
          <w:pPr>
            <w:pStyle w:val="a4"/>
            <w:numPr>
              <w:ilvl w:val="1"/>
              <w:numId w:val="27"/>
            </w:numPr>
            <w:tabs>
              <w:tab w:val="left" w:pos="547"/>
            </w:tabs>
            <w:spacing w:before="11" w:line="254" w:lineRule="auto"/>
            <w:ind w:left="-142" w:right="100" w:firstLine="0"/>
          </w:pPr>
          <w:r>
            <w:t>Внесение оплаты (предоплаты) Заказчиком свидетельствует о его согласии на возможную публикацию Исполнителем изображений (в том числе в рекламных целях), сделанных во время фото- и видеосъемок в момент оказания услуги, на которых может присутствовать Заказчик.</w:t>
          </w:r>
        </w:p>
        <w:p w14:paraId="0906E733" w14:textId="77777777" w:rsidR="00E4524D" w:rsidRPr="003D0025" w:rsidRDefault="00B249C8" w:rsidP="004C5C4E">
          <w:pPr>
            <w:pStyle w:val="a4"/>
            <w:numPr>
              <w:ilvl w:val="1"/>
              <w:numId w:val="27"/>
            </w:numPr>
            <w:tabs>
              <w:tab w:val="left" w:pos="426"/>
            </w:tabs>
            <w:spacing w:before="11" w:line="254" w:lineRule="auto"/>
            <w:ind w:left="-142" w:right="106" w:firstLine="0"/>
          </w:pPr>
          <w:r>
            <w:t xml:space="preserve">Перед произведением оплаты по Договору Заказчик ознакомился с информацией, предоставленной Исполнителем в соответствии с п. 3.1 настоящего Договора, </w:t>
          </w:r>
          <w:r w:rsidRPr="00F8717D">
            <w:t>указанной в памятках,</w:t>
          </w:r>
          <w:r>
            <w:t xml:space="preserve"> размещенных </w:t>
          </w:r>
          <w:r w:rsidR="00E4524D" w:rsidRPr="00067347">
            <w:t>в сети Интернет по адресу:</w:t>
          </w:r>
          <w:r w:rsidR="00E4524D" w:rsidRPr="00F8717D">
            <w:rPr>
              <w:spacing w:val="-6"/>
            </w:rPr>
            <w:t xml:space="preserve"> </w:t>
          </w:r>
          <w:hyperlink r:id="rId7" w:history="1">
            <w:r w:rsidR="003D0025" w:rsidRPr="00726DCB">
              <w:rPr>
                <w:rStyle w:val="a5"/>
              </w:rPr>
              <w:t>https://www.a-expeditions.ru</w:t>
            </w:r>
          </w:hyperlink>
        </w:p>
        <w:p w14:paraId="68E04ACB" w14:textId="77777777" w:rsidR="003D0025" w:rsidRPr="00067347" w:rsidRDefault="003D0025" w:rsidP="003D0025">
          <w:pPr>
            <w:tabs>
              <w:tab w:val="left" w:pos="426"/>
            </w:tabs>
            <w:spacing w:before="11" w:line="254" w:lineRule="auto"/>
            <w:ind w:left="-142" w:right="106"/>
          </w:pPr>
        </w:p>
        <w:p w14:paraId="7FA24195" w14:textId="77777777" w:rsidR="00067347" w:rsidRDefault="00B249C8" w:rsidP="004C5C4E">
          <w:pPr>
            <w:tabs>
              <w:tab w:val="left" w:pos="547"/>
            </w:tabs>
            <w:spacing w:before="11" w:line="254" w:lineRule="auto"/>
            <w:ind w:left="-142" w:right="100"/>
            <w:jc w:val="both"/>
          </w:pPr>
          <w:r>
            <w:t>в том числе:</w:t>
          </w:r>
          <w:r w:rsidR="00067347" w:rsidRPr="00067347">
            <w:t xml:space="preserve"> </w:t>
          </w:r>
        </w:p>
        <w:p w14:paraId="0EBAEA4B" w14:textId="77777777" w:rsidR="00B249C8" w:rsidRDefault="00B249C8" w:rsidP="004C5C4E">
          <w:pPr>
            <w:pStyle w:val="a4"/>
            <w:numPr>
              <w:ilvl w:val="0"/>
              <w:numId w:val="28"/>
            </w:numPr>
            <w:spacing w:before="11" w:line="254" w:lineRule="auto"/>
            <w:ind w:left="284" w:right="100"/>
          </w:pPr>
          <w:r>
            <w:t>об условности классификации средств размещения и особенностях средств размещения в стране (месте) временного пребывания;</w:t>
          </w:r>
        </w:p>
        <w:p w14:paraId="33BAE7C9" w14:textId="77777777" w:rsidR="00B249C8" w:rsidRDefault="00B249C8" w:rsidP="004C5C4E">
          <w:pPr>
            <w:pStyle w:val="a4"/>
            <w:numPr>
              <w:ilvl w:val="0"/>
              <w:numId w:val="28"/>
            </w:numPr>
            <w:spacing w:before="11" w:line="254" w:lineRule="auto"/>
            <w:ind w:left="284" w:right="100"/>
          </w:pPr>
          <w:r>
            <w:t>о требованиях, предъявляемых уполномоченными органами к въездным и выездным документам;</w:t>
          </w:r>
        </w:p>
        <w:p w14:paraId="245AC7C3" w14:textId="77777777" w:rsidR="00B249C8" w:rsidRDefault="00B249C8" w:rsidP="004C5C4E">
          <w:pPr>
            <w:pStyle w:val="a4"/>
            <w:numPr>
              <w:ilvl w:val="0"/>
              <w:numId w:val="28"/>
            </w:numPr>
            <w:spacing w:before="11" w:line="254" w:lineRule="auto"/>
            <w:ind w:left="284" w:right="100"/>
          </w:pPr>
          <w:r>
            <w:t>о необходимости приобретения медицинской страховки и об условиях страхования;</w:t>
          </w:r>
        </w:p>
        <w:p w14:paraId="49AE5117" w14:textId="77777777" w:rsidR="00B249C8" w:rsidRDefault="00B249C8" w:rsidP="004C5C4E">
          <w:pPr>
            <w:pStyle w:val="a4"/>
            <w:numPr>
              <w:ilvl w:val="0"/>
              <w:numId w:val="28"/>
            </w:numPr>
            <w:spacing w:before="11" w:line="254" w:lineRule="auto"/>
            <w:ind w:left="284" w:right="100"/>
          </w:pPr>
          <w:r>
            <w:t>об условиях проживания и питания в средстве размещения, о порядке предоставления экскурсий;</w:t>
          </w:r>
        </w:p>
        <w:p w14:paraId="3F69C39C" w14:textId="77777777" w:rsidR="00B249C8" w:rsidRDefault="00B249C8" w:rsidP="004C5C4E">
          <w:pPr>
            <w:pStyle w:val="a4"/>
            <w:numPr>
              <w:ilvl w:val="0"/>
              <w:numId w:val="28"/>
            </w:numPr>
            <w:spacing w:before="11" w:line="254" w:lineRule="auto"/>
            <w:ind w:left="284" w:right="100"/>
          </w:pPr>
          <w:r>
            <w:t>о правилах поведения во время предоставления наземного обслуживания;</w:t>
          </w:r>
        </w:p>
        <w:p w14:paraId="578212DC" w14:textId="77777777" w:rsidR="00B249C8" w:rsidRDefault="00B249C8" w:rsidP="004C5C4E">
          <w:pPr>
            <w:pStyle w:val="a4"/>
            <w:numPr>
              <w:ilvl w:val="0"/>
              <w:numId w:val="28"/>
            </w:numPr>
            <w:spacing w:before="11" w:line="254" w:lineRule="auto"/>
            <w:ind w:left="284" w:right="100"/>
          </w:pPr>
          <w:r>
            <w:lastRenderedPageBreak/>
            <w:t>о возможных трудностях, связанных с незнанием языка общения страны пребывания;</w:t>
          </w:r>
        </w:p>
        <w:p w14:paraId="341A5DEF" w14:textId="77777777" w:rsidR="00B249C8" w:rsidRDefault="00B249C8" w:rsidP="004C5C4E">
          <w:pPr>
            <w:pStyle w:val="a4"/>
            <w:numPr>
              <w:ilvl w:val="0"/>
              <w:numId w:val="28"/>
            </w:numPr>
            <w:spacing w:before="11" w:line="254" w:lineRule="auto"/>
            <w:ind w:left="284" w:right="100"/>
          </w:pPr>
          <w:r>
            <w:t>о состоянии природной среды в месте отдыха и о специфике погодных условий;</w:t>
          </w:r>
        </w:p>
        <w:p w14:paraId="729275C2" w14:textId="77777777" w:rsidR="00B249C8" w:rsidRDefault="00B249C8" w:rsidP="004C5C4E">
          <w:pPr>
            <w:pStyle w:val="a4"/>
            <w:numPr>
              <w:ilvl w:val="0"/>
              <w:numId w:val="28"/>
            </w:numPr>
            <w:spacing w:before="11" w:line="254" w:lineRule="auto"/>
            <w:ind w:left="284" w:right="100"/>
          </w:pPr>
          <w:r>
            <w:t>о санитарно-эпидемиологической обстановке в стране (месте) временного пребывания;</w:t>
          </w:r>
        </w:p>
        <w:p w14:paraId="77BC8ECE" w14:textId="77777777" w:rsidR="00B249C8" w:rsidRDefault="00B249C8" w:rsidP="004C5C4E">
          <w:pPr>
            <w:pStyle w:val="a4"/>
            <w:numPr>
              <w:ilvl w:val="0"/>
              <w:numId w:val="28"/>
            </w:numPr>
            <w:spacing w:before="11" w:line="254" w:lineRule="auto"/>
            <w:ind w:left="284" w:right="100"/>
          </w:pPr>
          <w:r>
            <w:t>об опасностях, с которыми возможна встреча во время предоставления наземного обслуживания;</w:t>
          </w:r>
        </w:p>
        <w:p w14:paraId="17BF7471" w14:textId="77777777" w:rsidR="00B249C8" w:rsidRDefault="00B249C8" w:rsidP="004C5C4E">
          <w:pPr>
            <w:pStyle w:val="a4"/>
            <w:numPr>
              <w:ilvl w:val="0"/>
              <w:numId w:val="28"/>
            </w:numPr>
            <w:spacing w:before="11" w:line="254" w:lineRule="auto"/>
            <w:ind w:left="284" w:right="100"/>
          </w:pPr>
          <w:r>
            <w:t>о том, какие необходимо осуществить меры медицинского характера (в т.ч. - прививки) для въезда в страну (место) временного пребывания.</w:t>
          </w:r>
        </w:p>
        <w:p w14:paraId="26E2D36B" w14:textId="77777777" w:rsidR="00067347" w:rsidRDefault="00067347" w:rsidP="004C5C4E">
          <w:pPr>
            <w:tabs>
              <w:tab w:val="left" w:pos="547"/>
            </w:tabs>
            <w:spacing w:before="11" w:line="254" w:lineRule="auto"/>
            <w:ind w:left="-142" w:right="100"/>
            <w:jc w:val="both"/>
          </w:pPr>
        </w:p>
        <w:p w14:paraId="66D56478" w14:textId="77777777" w:rsidR="00067347" w:rsidRDefault="00067347" w:rsidP="00FD1870">
          <w:pPr>
            <w:tabs>
              <w:tab w:val="left" w:pos="547"/>
            </w:tabs>
            <w:spacing w:before="11" w:line="254" w:lineRule="auto"/>
            <w:ind w:right="100"/>
          </w:pPr>
        </w:p>
        <w:p w14:paraId="237C3D11" w14:textId="77777777" w:rsidR="00B249C8" w:rsidRDefault="00B249C8" w:rsidP="003D0025">
          <w:pPr>
            <w:tabs>
              <w:tab w:val="left" w:pos="547"/>
            </w:tabs>
            <w:spacing w:before="11" w:line="254" w:lineRule="auto"/>
            <w:ind w:left="-142" w:right="100"/>
            <w:jc w:val="both"/>
          </w:pPr>
          <w:r>
            <w:t>Приложение №1 “</w:t>
          </w:r>
          <w:r w:rsidR="00B8122B">
            <w:t>Информация о участниках</w:t>
          </w:r>
          <w:r>
            <w:t>”</w:t>
          </w:r>
          <w:r w:rsidR="00B8122B">
            <w:t xml:space="preserve">, </w:t>
          </w:r>
          <w:r w:rsidR="008144D9">
            <w:t>“Копии документов”</w:t>
          </w:r>
        </w:p>
        <w:p w14:paraId="703F771C" w14:textId="77777777" w:rsidR="00B8122B" w:rsidRDefault="00B8122B" w:rsidP="004C5C4E">
          <w:pPr>
            <w:tabs>
              <w:tab w:val="left" w:pos="547"/>
            </w:tabs>
            <w:spacing w:before="11" w:line="254" w:lineRule="auto"/>
            <w:ind w:left="-142" w:right="100"/>
            <w:jc w:val="both"/>
          </w:pPr>
          <w:r>
            <w:t>Приложение №2 “</w:t>
          </w:r>
          <w:r w:rsidRPr="00B8122B">
            <w:t xml:space="preserve"> </w:t>
          </w:r>
          <w:r>
            <w:t>Разработка индивидуального тура”</w:t>
          </w:r>
        </w:p>
        <w:p w14:paraId="4DC96761" w14:textId="77777777" w:rsidR="00B249C8" w:rsidRDefault="00B249C8" w:rsidP="004C5C4E">
          <w:pPr>
            <w:tabs>
              <w:tab w:val="left" w:pos="547"/>
            </w:tabs>
            <w:spacing w:before="11" w:line="254" w:lineRule="auto"/>
            <w:ind w:left="-142" w:right="100"/>
            <w:jc w:val="both"/>
          </w:pPr>
          <w:r>
            <w:t>Приложение №</w:t>
          </w:r>
          <w:r w:rsidR="008144D9">
            <w:t>3</w:t>
          </w:r>
          <w:r>
            <w:t xml:space="preserve"> “Продажа, оформление и бронирование железнодорожных или авиа- билетов” Приложение №</w:t>
          </w:r>
          <w:r w:rsidR="008144D9">
            <w:t>4</w:t>
          </w:r>
          <w:r>
            <w:t xml:space="preserve"> “Оформление визы”</w:t>
          </w:r>
        </w:p>
        <w:p w14:paraId="428FD7F8" w14:textId="77777777" w:rsidR="00B249C8" w:rsidRDefault="00B249C8" w:rsidP="00067347">
          <w:pPr>
            <w:tabs>
              <w:tab w:val="left" w:pos="547"/>
            </w:tabs>
            <w:spacing w:before="11" w:line="254" w:lineRule="auto"/>
            <w:ind w:left="-299" w:right="100"/>
          </w:pPr>
        </w:p>
        <w:p w14:paraId="235D15DE" w14:textId="77777777" w:rsidR="00B249C8" w:rsidRDefault="00B249C8" w:rsidP="00067347">
          <w:pPr>
            <w:tabs>
              <w:tab w:val="left" w:pos="547"/>
            </w:tabs>
            <w:spacing w:before="11" w:line="254" w:lineRule="auto"/>
            <w:ind w:right="100"/>
          </w:pPr>
        </w:p>
        <w:tbl>
          <w:tblPr>
            <w:tblStyle w:val="a7"/>
            <w:tblW w:w="0" w:type="auto"/>
            <w:tblInd w:w="-147" w:type="dxa"/>
            <w:tblLook w:val="04A0" w:firstRow="1" w:lastRow="0" w:firstColumn="1" w:lastColumn="0" w:noHBand="0" w:noVBand="1"/>
          </w:tblPr>
          <w:tblGrid>
            <w:gridCol w:w="4762"/>
            <w:gridCol w:w="5303"/>
          </w:tblGrid>
          <w:tr w:rsidR="002019ED" w14:paraId="6B14A5BB" w14:textId="77777777" w:rsidTr="00B8122B">
            <w:tc>
              <w:tcPr>
                <w:tcW w:w="4762" w:type="dxa"/>
              </w:tcPr>
              <w:p w14:paraId="451CB825" w14:textId="77777777" w:rsidR="002019ED" w:rsidRPr="008144D9" w:rsidRDefault="002019ED" w:rsidP="002019ED">
                <w:pPr>
                  <w:tabs>
                    <w:tab w:val="left" w:pos="547"/>
                  </w:tabs>
                  <w:spacing w:before="11" w:line="254" w:lineRule="auto"/>
                  <w:ind w:right="100"/>
                  <w:jc w:val="center"/>
                  <w:rPr>
                    <w:b/>
                    <w:bCs/>
                  </w:rPr>
                </w:pPr>
                <w:r w:rsidRPr="008144D9">
                  <w:rPr>
                    <w:b/>
                    <w:bCs/>
                  </w:rPr>
                  <w:t>Исполнитель</w:t>
                </w:r>
              </w:p>
            </w:tc>
            <w:tc>
              <w:tcPr>
                <w:tcW w:w="5303" w:type="dxa"/>
              </w:tcPr>
              <w:p w14:paraId="79D13CC1" w14:textId="77777777" w:rsidR="002019ED" w:rsidRPr="008144D9" w:rsidRDefault="002019ED" w:rsidP="002019ED">
                <w:pPr>
                  <w:tabs>
                    <w:tab w:val="left" w:pos="547"/>
                  </w:tabs>
                  <w:spacing w:before="11" w:line="254" w:lineRule="auto"/>
                  <w:ind w:right="100"/>
                  <w:jc w:val="center"/>
                  <w:rPr>
                    <w:b/>
                    <w:bCs/>
                  </w:rPr>
                </w:pPr>
                <w:r w:rsidRPr="008144D9">
                  <w:rPr>
                    <w:b/>
                    <w:bCs/>
                  </w:rPr>
                  <w:t>Заказчик</w:t>
                </w:r>
              </w:p>
            </w:tc>
          </w:tr>
          <w:tr w:rsidR="002019ED" w14:paraId="2F728B09" w14:textId="77777777" w:rsidTr="00B8122B">
            <w:tc>
              <w:tcPr>
                <w:tcW w:w="4762" w:type="dxa"/>
              </w:tcPr>
              <w:p w14:paraId="1226ED40" w14:textId="77777777" w:rsidR="008144D9" w:rsidRDefault="008144D9" w:rsidP="008144D9">
                <w:pPr>
                  <w:tabs>
                    <w:tab w:val="left" w:pos="547"/>
                  </w:tabs>
                  <w:spacing w:before="11" w:line="254" w:lineRule="auto"/>
                  <w:ind w:right="100"/>
                </w:pPr>
                <w:r>
                  <w:t>ООО «Звезда Балтики»</w:t>
                </w:r>
              </w:p>
              <w:p w14:paraId="7A685C88" w14:textId="77777777" w:rsidR="008144D9" w:rsidRDefault="008144D9" w:rsidP="008144D9">
                <w:pPr>
                  <w:tabs>
                    <w:tab w:val="left" w:pos="547"/>
                  </w:tabs>
                  <w:spacing w:before="11" w:line="254" w:lineRule="auto"/>
                  <w:ind w:right="100"/>
                </w:pPr>
                <w:r>
                  <w:t>Адрес: 197229, г. Санкт- Петербург, ул. пр-т Юнтоловский, д. 53, корп. 3 лит. А</w:t>
                </w:r>
              </w:p>
              <w:p w14:paraId="10B2B4A9" w14:textId="77777777" w:rsidR="008144D9" w:rsidRDefault="008144D9" w:rsidP="008144D9">
                <w:pPr>
                  <w:tabs>
                    <w:tab w:val="left" w:pos="547"/>
                  </w:tabs>
                  <w:spacing w:before="11" w:line="254" w:lineRule="auto"/>
                  <w:ind w:right="100"/>
                </w:pPr>
                <w:r>
                  <w:t xml:space="preserve">ИНН: 781 475 64 62, </w:t>
                </w:r>
              </w:p>
              <w:p w14:paraId="32C9768F" w14:textId="77777777" w:rsidR="008144D9" w:rsidRDefault="008144D9" w:rsidP="008144D9">
                <w:pPr>
                  <w:tabs>
                    <w:tab w:val="left" w:pos="547"/>
                  </w:tabs>
                  <w:spacing w:before="11" w:line="254" w:lineRule="auto"/>
                  <w:ind w:right="100"/>
                </w:pPr>
                <w:r>
                  <w:t xml:space="preserve">КПП: 781 401 001, </w:t>
                </w:r>
              </w:p>
              <w:p w14:paraId="75D62A81" w14:textId="77777777" w:rsidR="008144D9" w:rsidRDefault="008144D9" w:rsidP="008144D9">
                <w:pPr>
                  <w:tabs>
                    <w:tab w:val="left" w:pos="547"/>
                  </w:tabs>
                  <w:spacing w:before="11" w:line="254" w:lineRule="auto"/>
                  <w:ind w:right="100"/>
                </w:pPr>
                <w:r>
                  <w:t>Р/с № 407 028 101 100 005 182 84,</w:t>
                </w:r>
              </w:p>
              <w:p w14:paraId="34299FE8" w14:textId="77777777" w:rsidR="008144D9" w:rsidRDefault="008144D9" w:rsidP="008144D9">
                <w:pPr>
                  <w:tabs>
                    <w:tab w:val="left" w:pos="547"/>
                  </w:tabs>
                  <w:spacing w:before="11" w:line="254" w:lineRule="auto"/>
                  <w:ind w:right="100"/>
                </w:pPr>
                <w:r>
                  <w:t>АО «Тинькофф Банк»</w:t>
                </w:r>
              </w:p>
              <w:p w14:paraId="3BE869AA" w14:textId="77777777" w:rsidR="008144D9" w:rsidRDefault="008144D9" w:rsidP="008144D9">
                <w:pPr>
                  <w:tabs>
                    <w:tab w:val="left" w:pos="547"/>
                  </w:tabs>
                  <w:spacing w:before="11" w:line="254" w:lineRule="auto"/>
                  <w:ind w:right="100"/>
                </w:pPr>
                <w:r>
                  <w:t>Кор/с № 301 018 101 452 500 009 74</w:t>
                </w:r>
              </w:p>
              <w:p w14:paraId="5E2A6530" w14:textId="77777777" w:rsidR="002019ED" w:rsidRDefault="008144D9" w:rsidP="008144D9">
                <w:pPr>
                  <w:tabs>
                    <w:tab w:val="left" w:pos="547"/>
                  </w:tabs>
                  <w:spacing w:before="11" w:line="254" w:lineRule="auto"/>
                  <w:ind w:right="100"/>
                </w:pPr>
                <w:r>
                  <w:t>БИК: 044 525</w:t>
                </w:r>
                <w:r w:rsidR="003D0025">
                  <w:t> </w:t>
                </w:r>
                <w:r>
                  <w:t>974</w:t>
                </w:r>
              </w:p>
              <w:p w14:paraId="1B78D8C0" w14:textId="77777777" w:rsidR="003D0025" w:rsidRDefault="003D0025" w:rsidP="008144D9">
                <w:pPr>
                  <w:tabs>
                    <w:tab w:val="left" w:pos="547"/>
                  </w:tabs>
                  <w:spacing w:before="11" w:line="254" w:lineRule="auto"/>
                  <w:ind w:right="100"/>
                </w:pPr>
              </w:p>
              <w:p w14:paraId="06201053" w14:textId="77777777" w:rsidR="003D0025" w:rsidRDefault="003D0025" w:rsidP="008144D9">
                <w:pPr>
                  <w:tabs>
                    <w:tab w:val="left" w:pos="547"/>
                  </w:tabs>
                  <w:spacing w:before="11" w:line="254" w:lineRule="auto"/>
                  <w:ind w:right="100"/>
                </w:pPr>
                <w:r>
                  <w:t xml:space="preserve">Сайт: </w:t>
                </w:r>
                <w:hyperlink r:id="rId8" w:history="1">
                  <w:r w:rsidRPr="00726DCB">
                    <w:rPr>
                      <w:rStyle w:val="a5"/>
                    </w:rPr>
                    <w:t>https://www.a-expeditions.ru</w:t>
                  </w:r>
                </w:hyperlink>
              </w:p>
              <w:p w14:paraId="171EFA13" w14:textId="77777777" w:rsidR="003D0025" w:rsidRDefault="003D0025" w:rsidP="008144D9">
                <w:pPr>
                  <w:tabs>
                    <w:tab w:val="left" w:pos="547"/>
                  </w:tabs>
                  <w:spacing w:before="11" w:line="254" w:lineRule="auto"/>
                  <w:ind w:right="100"/>
                </w:pPr>
                <w:r>
                  <w:t xml:space="preserve">Телефон: </w:t>
                </w:r>
                <w:r w:rsidRPr="003D0025">
                  <w:rPr>
                    <w:b/>
                    <w:bCs/>
                  </w:rPr>
                  <w:t>8 </w:t>
                </w:r>
                <w:r>
                  <w:rPr>
                    <w:b/>
                    <w:bCs/>
                  </w:rPr>
                  <w:t>(</w:t>
                </w:r>
                <w:r w:rsidRPr="003D0025">
                  <w:rPr>
                    <w:b/>
                    <w:bCs/>
                  </w:rPr>
                  <w:t>800</w:t>
                </w:r>
                <w:r>
                  <w:rPr>
                    <w:b/>
                    <w:bCs/>
                  </w:rPr>
                  <w:t>)</w:t>
                </w:r>
                <w:r w:rsidRPr="003D0025">
                  <w:rPr>
                    <w:b/>
                    <w:bCs/>
                  </w:rPr>
                  <w:t> 511</w:t>
                </w:r>
                <w:r>
                  <w:rPr>
                    <w:b/>
                    <w:bCs/>
                  </w:rPr>
                  <w:t>-</w:t>
                </w:r>
                <w:r w:rsidRPr="003D0025">
                  <w:rPr>
                    <w:b/>
                    <w:bCs/>
                  </w:rPr>
                  <w:t>34</w:t>
                </w:r>
                <w:r>
                  <w:rPr>
                    <w:b/>
                    <w:bCs/>
                  </w:rPr>
                  <w:t>-</w:t>
                </w:r>
                <w:r w:rsidRPr="003D0025">
                  <w:rPr>
                    <w:b/>
                    <w:bCs/>
                  </w:rPr>
                  <w:t>35</w:t>
                </w:r>
              </w:p>
              <w:p w14:paraId="1A6C6E0A" w14:textId="77777777" w:rsidR="003D0025" w:rsidRPr="003D0025" w:rsidRDefault="003D0025" w:rsidP="008144D9">
                <w:pPr>
                  <w:tabs>
                    <w:tab w:val="left" w:pos="547"/>
                  </w:tabs>
                  <w:spacing w:before="11" w:line="254" w:lineRule="auto"/>
                  <w:ind w:right="100"/>
                  <w:rPr>
                    <w:lang w:val="en-US"/>
                  </w:rPr>
                </w:pPr>
                <w:r>
                  <w:rPr>
                    <w:lang w:val="en-US"/>
                  </w:rPr>
                  <w:t>E-mail</w:t>
                </w:r>
                <w:r w:rsidRPr="003D0025">
                  <w:rPr>
                    <w:lang w:val="en-US"/>
                  </w:rPr>
                  <w:t xml:space="preserve">: </w:t>
                </w:r>
                <w:r w:rsidRPr="003D0025">
                  <w:rPr>
                    <w:lang w:val="en-US"/>
                  </w:rPr>
                  <w:t>a.class.expeditions@gmail.com</w:t>
                </w:r>
                <w:r w:rsidRPr="003D0025">
                  <w:rPr>
                    <w:lang w:val="en-US"/>
                  </w:rPr>
                  <w:t xml:space="preserve"> </w:t>
                </w:r>
              </w:p>
              <w:p w14:paraId="4CC645E1" w14:textId="77777777" w:rsidR="003D0025" w:rsidRPr="003D0025" w:rsidRDefault="003D0025" w:rsidP="008144D9">
                <w:pPr>
                  <w:tabs>
                    <w:tab w:val="left" w:pos="547"/>
                  </w:tabs>
                  <w:spacing w:before="11" w:line="254" w:lineRule="auto"/>
                  <w:ind w:right="100"/>
                  <w:rPr>
                    <w:lang w:val="en-US"/>
                  </w:rPr>
                </w:pPr>
              </w:p>
            </w:tc>
            <w:tc>
              <w:tcPr>
                <w:tcW w:w="5303" w:type="dxa"/>
              </w:tcPr>
              <w:p w14:paraId="6D73B72E" w14:textId="77777777" w:rsidR="001D4708" w:rsidRDefault="001D4708" w:rsidP="001D4708">
                <w:pPr>
                  <w:tabs>
                    <w:tab w:val="left" w:pos="547"/>
                  </w:tabs>
                  <w:spacing w:before="11" w:line="254" w:lineRule="auto"/>
                  <w:ind w:right="100"/>
                </w:pPr>
                <w:r>
                  <w:t xml:space="preserve">ФИО: </w:t>
                </w:r>
                <w:sdt>
                  <w:sdtPr>
                    <w:rPr>
                      <w:u w:val="single"/>
                    </w:rPr>
                    <w:id w:val="2145079752"/>
                    <w:placeholder>
                      <w:docPart w:val="DefaultPlaceholder_-1854013440"/>
                    </w:placeholder>
                    <w:text/>
                  </w:sdtPr>
                  <w:sdtEndPr/>
                  <w:sdtContent>
                    <w:r>
                      <w:rPr>
                        <w:u w:val="single"/>
                      </w:rPr>
                      <w:t>_________________________________</w:t>
                    </w:r>
                  </w:sdtContent>
                </w:sdt>
              </w:p>
              <w:p w14:paraId="0B4755E0" w14:textId="77777777" w:rsidR="001D4708" w:rsidRDefault="001D4708" w:rsidP="001D4708">
                <w:pPr>
                  <w:tabs>
                    <w:tab w:val="left" w:pos="547"/>
                  </w:tabs>
                  <w:spacing w:before="11" w:line="254" w:lineRule="auto"/>
                  <w:ind w:right="100"/>
                </w:pPr>
                <w:r>
                  <w:t>Тел.: +7 (</w:t>
                </w:r>
                <w:sdt>
                  <w:sdtPr>
                    <w:id w:val="-876926465"/>
                    <w:placeholder>
                      <w:docPart w:val="DefaultPlaceholder_-1854013440"/>
                    </w:placeholder>
                    <w:text/>
                  </w:sdtPr>
                  <w:sdtEndPr/>
                  <w:sdtContent>
                    <w:r>
                      <w:t>____</w:t>
                    </w:r>
                  </w:sdtContent>
                </w:sdt>
                <w:r>
                  <w:t xml:space="preserve">) </w:t>
                </w:r>
                <w:sdt>
                  <w:sdtPr>
                    <w:id w:val="1638065139"/>
                    <w:placeholder>
                      <w:docPart w:val="DefaultPlaceholder_-1854013440"/>
                    </w:placeholder>
                    <w:text/>
                  </w:sdtPr>
                  <w:sdtEndPr/>
                  <w:sdtContent>
                    <w:r>
                      <w:t>______________</w:t>
                    </w:r>
                  </w:sdtContent>
                </w:sdt>
              </w:p>
              <w:p w14:paraId="4AB63715" w14:textId="77777777" w:rsidR="003D0025" w:rsidRPr="003D0025" w:rsidRDefault="003D0025" w:rsidP="001D4708">
                <w:pPr>
                  <w:tabs>
                    <w:tab w:val="left" w:pos="547"/>
                  </w:tabs>
                  <w:spacing w:before="11" w:line="254" w:lineRule="auto"/>
                  <w:ind w:right="100"/>
                </w:pPr>
                <w:r>
                  <w:rPr>
                    <w:lang w:val="en-US"/>
                  </w:rPr>
                  <w:t>E</w:t>
                </w:r>
                <w:r w:rsidRPr="003D0025">
                  <w:t>-</w:t>
                </w:r>
                <w:r>
                  <w:rPr>
                    <w:lang w:val="en-US"/>
                  </w:rPr>
                  <w:t>mail</w:t>
                </w:r>
                <w:r>
                  <w:t xml:space="preserve">: </w:t>
                </w:r>
                <w:sdt>
                  <w:sdtPr>
                    <w:id w:val="1203446895"/>
                    <w:placeholder>
                      <w:docPart w:val="DefaultPlaceholder_-1854013440"/>
                    </w:placeholder>
                    <w:text/>
                  </w:sdtPr>
                  <w:sdtContent>
                    <w:r>
                      <w:t>____________________</w:t>
                    </w:r>
                  </w:sdtContent>
                </w:sdt>
              </w:p>
              <w:p w14:paraId="4B6C101F" w14:textId="77777777" w:rsidR="001D4708" w:rsidRDefault="001D4708" w:rsidP="001D4708">
                <w:pPr>
                  <w:tabs>
                    <w:tab w:val="left" w:pos="547"/>
                  </w:tabs>
                  <w:spacing w:before="11" w:line="254" w:lineRule="auto"/>
                  <w:ind w:right="100"/>
                </w:pPr>
                <w:r>
                  <w:t xml:space="preserve">ИНН: </w:t>
                </w:r>
                <w:sdt>
                  <w:sdtPr>
                    <w:id w:val="-1724600716"/>
                    <w:placeholder>
                      <w:docPart w:val="DefaultPlaceholder_-1854013440"/>
                    </w:placeholder>
                    <w:text/>
                  </w:sdtPr>
                  <w:sdtEndPr/>
                  <w:sdtContent>
                    <w:r>
                      <w:t>______________________</w:t>
                    </w:r>
                  </w:sdtContent>
                </w:sdt>
              </w:p>
              <w:p w14:paraId="0BB359E5" w14:textId="77777777" w:rsidR="001D4708" w:rsidRDefault="001D4708" w:rsidP="001D4708">
                <w:pPr>
                  <w:tabs>
                    <w:tab w:val="left" w:pos="547"/>
                  </w:tabs>
                  <w:spacing w:before="11" w:line="254" w:lineRule="auto"/>
                  <w:ind w:right="100"/>
                </w:pPr>
                <w:r>
                  <w:t xml:space="preserve">Паспорт: </w:t>
                </w:r>
                <w:sdt>
                  <w:sdtPr>
                    <w:id w:val="-187378162"/>
                    <w:placeholder>
                      <w:docPart w:val="DefaultPlaceholder_-1854013440"/>
                    </w:placeholder>
                    <w:text/>
                  </w:sdtPr>
                  <w:sdtEndPr/>
                  <w:sdtContent>
                    <w:r>
                      <w:t>_____</w:t>
                    </w:r>
                  </w:sdtContent>
                </w:sdt>
                <w:r>
                  <w:t xml:space="preserve"> № </w:t>
                </w:r>
                <w:sdt>
                  <w:sdtPr>
                    <w:id w:val="943500823"/>
                    <w:placeholder>
                      <w:docPart w:val="DefaultPlaceholder_-1854013440"/>
                    </w:placeholder>
                    <w:text/>
                  </w:sdtPr>
                  <w:sdtEndPr/>
                  <w:sdtContent>
                    <w:r>
                      <w:t>_________</w:t>
                    </w:r>
                  </w:sdtContent>
                </w:sdt>
              </w:p>
              <w:p w14:paraId="7A8C577E" w14:textId="77777777" w:rsidR="001D4708" w:rsidRDefault="001D4708" w:rsidP="001D4708">
                <w:pPr>
                  <w:tabs>
                    <w:tab w:val="left" w:pos="547"/>
                  </w:tabs>
                  <w:spacing w:before="11" w:line="254" w:lineRule="auto"/>
                  <w:ind w:right="100"/>
                </w:pPr>
                <w:r>
                  <w:t xml:space="preserve">№ карты: </w:t>
                </w:r>
                <w:sdt>
                  <w:sdtPr>
                    <w:id w:val="-1031417997"/>
                    <w:placeholder>
                      <w:docPart w:val="DefaultPlaceholder_-1854013440"/>
                    </w:placeholder>
                    <w:text/>
                  </w:sdtPr>
                  <w:sdtEndPr/>
                  <w:sdtContent>
                    <w:r>
                      <w:t>______________________________</w:t>
                    </w:r>
                  </w:sdtContent>
                </w:sdt>
              </w:p>
              <w:p w14:paraId="75056A8A" w14:textId="77777777" w:rsidR="001D4708" w:rsidRDefault="001D4708" w:rsidP="001D4708">
                <w:pPr>
                  <w:tabs>
                    <w:tab w:val="left" w:pos="547"/>
                  </w:tabs>
                  <w:spacing w:before="11" w:line="254" w:lineRule="auto"/>
                  <w:ind w:right="100"/>
                </w:pPr>
                <w:r>
                  <w:t xml:space="preserve">Р/с: </w:t>
                </w:r>
                <w:sdt>
                  <w:sdtPr>
                    <w:id w:val="222111187"/>
                    <w:placeholder>
                      <w:docPart w:val="DefaultPlaceholder_-1854013440"/>
                    </w:placeholder>
                    <w:text/>
                  </w:sdtPr>
                  <w:sdtEndPr/>
                  <w:sdtContent>
                    <w:r>
                      <w:t>__________________________________</w:t>
                    </w:r>
                  </w:sdtContent>
                </w:sdt>
              </w:p>
              <w:p w14:paraId="6BD53461" w14:textId="77777777" w:rsidR="001D4708" w:rsidRDefault="001D4708" w:rsidP="001D4708">
                <w:pPr>
                  <w:tabs>
                    <w:tab w:val="left" w:pos="547"/>
                  </w:tabs>
                  <w:spacing w:before="11" w:line="254" w:lineRule="auto"/>
                  <w:ind w:right="100"/>
                </w:pPr>
                <w:r>
                  <w:t xml:space="preserve">Банк: </w:t>
                </w:r>
                <w:sdt>
                  <w:sdtPr>
                    <w:id w:val="1891457492"/>
                    <w:placeholder>
                      <w:docPart w:val="DefaultPlaceholder_-1854013440"/>
                    </w:placeholder>
                    <w:text/>
                  </w:sdtPr>
                  <w:sdtEndPr/>
                  <w:sdtContent>
                    <w:r>
                      <w:t>___</w:t>
                    </w:r>
                  </w:sdtContent>
                </w:sdt>
                <w:r>
                  <w:t xml:space="preserve"> «</w:t>
                </w:r>
                <w:sdt>
                  <w:sdtPr>
                    <w:id w:val="1753160814"/>
                    <w:placeholder>
                      <w:docPart w:val="DefaultPlaceholder_-1854013440"/>
                    </w:placeholder>
                    <w:text/>
                  </w:sdtPr>
                  <w:sdtEndPr/>
                  <w:sdtContent>
                    <w:r>
                      <w:t>_________</w:t>
                    </w:r>
                  </w:sdtContent>
                </w:sdt>
                <w:r>
                  <w:t xml:space="preserve">», г. </w:t>
                </w:r>
                <w:sdt>
                  <w:sdtPr>
                    <w:id w:val="-221527535"/>
                    <w:placeholder>
                      <w:docPart w:val="DefaultPlaceholder_-1854013440"/>
                    </w:placeholder>
                  </w:sdtPr>
                  <w:sdtEndPr/>
                  <w:sdtContent>
                    <w:r>
                      <w:t>_______</w:t>
                    </w:r>
                  </w:sdtContent>
                </w:sdt>
              </w:p>
              <w:p w14:paraId="6D475E01" w14:textId="77777777" w:rsidR="002019ED" w:rsidRDefault="001D4708" w:rsidP="001D4708">
                <w:pPr>
                  <w:tabs>
                    <w:tab w:val="left" w:pos="547"/>
                  </w:tabs>
                  <w:spacing w:before="11" w:line="254" w:lineRule="auto"/>
                  <w:ind w:right="100"/>
                </w:pPr>
                <w:r>
                  <w:t xml:space="preserve">БИК: </w:t>
                </w:r>
                <w:sdt>
                  <w:sdtPr>
                    <w:id w:val="2091955643"/>
                    <w:placeholder>
                      <w:docPart w:val="DefaultPlaceholder_-1854013440"/>
                    </w:placeholder>
                    <w:text/>
                  </w:sdtPr>
                  <w:sdtEndPr/>
                  <w:sdtContent>
                    <w:r>
                      <w:t>________________________________</w:t>
                    </w:r>
                  </w:sdtContent>
                </w:sdt>
              </w:p>
              <w:p w14:paraId="65EE3470" w14:textId="77777777" w:rsidR="002019ED" w:rsidRDefault="002019ED" w:rsidP="00067347">
                <w:pPr>
                  <w:tabs>
                    <w:tab w:val="left" w:pos="547"/>
                  </w:tabs>
                  <w:spacing w:before="11" w:line="254" w:lineRule="auto"/>
                  <w:ind w:right="100"/>
                </w:pPr>
              </w:p>
              <w:p w14:paraId="7E5E9210" w14:textId="77777777" w:rsidR="002019ED" w:rsidRDefault="002019ED" w:rsidP="00067347">
                <w:pPr>
                  <w:tabs>
                    <w:tab w:val="left" w:pos="547"/>
                  </w:tabs>
                  <w:spacing w:before="11" w:line="254" w:lineRule="auto"/>
                  <w:ind w:right="100"/>
                </w:pPr>
              </w:p>
              <w:p w14:paraId="0D1666CD" w14:textId="77777777" w:rsidR="002019ED" w:rsidRDefault="002019ED" w:rsidP="00067347">
                <w:pPr>
                  <w:tabs>
                    <w:tab w:val="left" w:pos="547"/>
                  </w:tabs>
                  <w:spacing w:before="11" w:line="254" w:lineRule="auto"/>
                  <w:ind w:right="100"/>
                </w:pPr>
              </w:p>
            </w:tc>
          </w:tr>
          <w:tr w:rsidR="002019ED" w14:paraId="6ED08431" w14:textId="77777777" w:rsidTr="00B8122B">
            <w:tc>
              <w:tcPr>
                <w:tcW w:w="4762" w:type="dxa"/>
              </w:tcPr>
              <w:p w14:paraId="584C9376" w14:textId="77777777" w:rsidR="002019ED" w:rsidRDefault="002019ED" w:rsidP="00067347">
                <w:pPr>
                  <w:tabs>
                    <w:tab w:val="left" w:pos="547"/>
                  </w:tabs>
                  <w:spacing w:before="11" w:line="254" w:lineRule="auto"/>
                  <w:ind w:right="100"/>
                </w:pPr>
                <w:r>
                  <w:t>Генеральный директор</w:t>
                </w:r>
              </w:p>
              <w:p w14:paraId="0CC202BE" w14:textId="77777777" w:rsidR="002019ED" w:rsidRDefault="002019ED" w:rsidP="00067347">
                <w:pPr>
                  <w:tabs>
                    <w:tab w:val="left" w:pos="547"/>
                  </w:tabs>
                  <w:spacing w:before="11" w:line="254" w:lineRule="auto"/>
                  <w:ind w:right="100"/>
                </w:pPr>
                <w:r>
                  <w:t>Шиленков Е. Ю.</w:t>
                </w:r>
              </w:p>
            </w:tc>
            <w:tc>
              <w:tcPr>
                <w:tcW w:w="5303" w:type="dxa"/>
              </w:tcPr>
              <w:p w14:paraId="09EFE395" w14:textId="77777777" w:rsidR="002019ED" w:rsidRDefault="001D4708" w:rsidP="00067347">
                <w:pPr>
                  <w:tabs>
                    <w:tab w:val="left" w:pos="547"/>
                  </w:tabs>
                  <w:spacing w:before="11" w:line="254" w:lineRule="auto"/>
                  <w:ind w:right="100"/>
                </w:pPr>
                <w:r>
                  <w:t>Заказчик</w:t>
                </w:r>
              </w:p>
              <w:sdt>
                <w:sdtPr>
                  <w:id w:val="853153605"/>
                  <w:placeholder>
                    <w:docPart w:val="DefaultPlaceholder_-1854013440"/>
                  </w:placeholder>
                  <w:text/>
                </w:sdtPr>
                <w:sdtEndPr/>
                <w:sdtContent>
                  <w:p w14:paraId="52FA7337" w14:textId="77777777" w:rsidR="001D4708" w:rsidRDefault="001D4708" w:rsidP="00067347">
                    <w:pPr>
                      <w:tabs>
                        <w:tab w:val="left" w:pos="547"/>
                      </w:tabs>
                      <w:spacing w:before="11" w:line="254" w:lineRule="auto"/>
                      <w:ind w:right="100"/>
                    </w:pPr>
                    <w:r>
                      <w:t>______________________________</w:t>
                    </w:r>
                  </w:p>
                </w:sdtContent>
              </w:sdt>
              <w:p w14:paraId="6D22E5A3" w14:textId="77777777" w:rsidR="001D4708" w:rsidRPr="001D4708" w:rsidRDefault="001D4708" w:rsidP="001D4708">
                <w:pPr>
                  <w:tabs>
                    <w:tab w:val="left" w:pos="547"/>
                  </w:tabs>
                  <w:spacing w:before="11" w:line="254" w:lineRule="auto"/>
                  <w:ind w:right="100"/>
                  <w:rPr>
                    <w:sz w:val="16"/>
                    <w:szCs w:val="16"/>
                  </w:rPr>
                </w:pPr>
                <w:r>
                  <w:rPr>
                    <w:sz w:val="16"/>
                    <w:szCs w:val="16"/>
                  </w:rPr>
                  <w:t xml:space="preserve">                                   (</w:t>
                </w:r>
                <w:r w:rsidRPr="001D4708">
                  <w:rPr>
                    <w:sz w:val="16"/>
                    <w:szCs w:val="16"/>
                  </w:rPr>
                  <w:t>ФИО</w:t>
                </w:r>
                <w:r>
                  <w:rPr>
                    <w:sz w:val="16"/>
                    <w:szCs w:val="16"/>
                  </w:rPr>
                  <w:t>)</w:t>
                </w:r>
              </w:p>
            </w:tc>
          </w:tr>
        </w:tbl>
        <w:p w14:paraId="506C2DE2" w14:textId="77777777" w:rsidR="00067347" w:rsidRDefault="00067347" w:rsidP="00067347">
          <w:pPr>
            <w:tabs>
              <w:tab w:val="left" w:pos="547"/>
            </w:tabs>
            <w:spacing w:before="11" w:line="254" w:lineRule="auto"/>
            <w:ind w:right="100"/>
          </w:pPr>
        </w:p>
        <w:p w14:paraId="61290819" w14:textId="77777777" w:rsidR="00067347" w:rsidRDefault="00067347" w:rsidP="00067347">
          <w:pPr>
            <w:tabs>
              <w:tab w:val="left" w:pos="547"/>
            </w:tabs>
            <w:spacing w:before="11" w:line="254" w:lineRule="auto"/>
            <w:ind w:right="100"/>
          </w:pPr>
        </w:p>
        <w:p w14:paraId="7E288E7B" w14:textId="77777777" w:rsidR="00067347" w:rsidRDefault="00067347" w:rsidP="001D4708">
          <w:pPr>
            <w:pStyle w:val="a4"/>
            <w:tabs>
              <w:tab w:val="left" w:pos="547"/>
            </w:tabs>
            <w:spacing w:before="11" w:line="254" w:lineRule="auto"/>
            <w:ind w:left="720" w:right="100"/>
          </w:pPr>
        </w:p>
        <w:p w14:paraId="74EEF7FF" w14:textId="77777777" w:rsidR="00B249C8" w:rsidRDefault="00B249C8" w:rsidP="001D4708">
          <w:pPr>
            <w:pStyle w:val="a4"/>
            <w:tabs>
              <w:tab w:val="left" w:pos="547"/>
            </w:tabs>
            <w:spacing w:before="11" w:line="254" w:lineRule="auto"/>
            <w:ind w:left="720" w:right="100"/>
          </w:pPr>
        </w:p>
        <w:p w14:paraId="0EACE076" w14:textId="77777777" w:rsidR="00567B24" w:rsidRDefault="00567B24" w:rsidP="00067347">
          <w:pPr>
            <w:pStyle w:val="a4"/>
            <w:tabs>
              <w:tab w:val="left" w:pos="547"/>
            </w:tabs>
            <w:spacing w:before="11" w:line="254" w:lineRule="auto"/>
            <w:ind w:right="100"/>
            <w:jc w:val="right"/>
          </w:pPr>
        </w:p>
        <w:p w14:paraId="192BB4DC" w14:textId="77777777" w:rsidR="00567B24" w:rsidRDefault="00567B24" w:rsidP="00067347">
          <w:pPr>
            <w:pStyle w:val="a4"/>
            <w:tabs>
              <w:tab w:val="left" w:pos="547"/>
            </w:tabs>
            <w:spacing w:before="11" w:line="254" w:lineRule="auto"/>
            <w:ind w:right="100"/>
            <w:jc w:val="right"/>
          </w:pPr>
        </w:p>
        <w:p w14:paraId="3CC612EB" w14:textId="77777777" w:rsidR="00067347" w:rsidRDefault="00067347" w:rsidP="00067347">
          <w:pPr>
            <w:pStyle w:val="a4"/>
            <w:tabs>
              <w:tab w:val="left" w:pos="547"/>
            </w:tabs>
            <w:spacing w:before="11" w:line="254" w:lineRule="auto"/>
            <w:ind w:right="100"/>
            <w:jc w:val="right"/>
          </w:pPr>
        </w:p>
        <w:p w14:paraId="15D0A7A7" w14:textId="77777777" w:rsidR="00B8122B" w:rsidRDefault="00B8122B" w:rsidP="00067347">
          <w:pPr>
            <w:pStyle w:val="a4"/>
            <w:tabs>
              <w:tab w:val="left" w:pos="547"/>
            </w:tabs>
            <w:spacing w:before="11" w:line="254" w:lineRule="auto"/>
            <w:ind w:right="100"/>
            <w:jc w:val="right"/>
          </w:pPr>
        </w:p>
        <w:p w14:paraId="00BC62D3" w14:textId="77777777" w:rsidR="00B8122B" w:rsidRDefault="00B8122B" w:rsidP="00067347">
          <w:pPr>
            <w:pStyle w:val="a4"/>
            <w:tabs>
              <w:tab w:val="left" w:pos="547"/>
            </w:tabs>
            <w:spacing w:before="11" w:line="254" w:lineRule="auto"/>
            <w:ind w:right="100"/>
            <w:jc w:val="right"/>
          </w:pPr>
        </w:p>
        <w:p w14:paraId="5627F21F" w14:textId="77777777" w:rsidR="00FD1870" w:rsidRDefault="00FD1870" w:rsidP="00067347">
          <w:pPr>
            <w:pStyle w:val="a4"/>
            <w:tabs>
              <w:tab w:val="left" w:pos="547"/>
            </w:tabs>
            <w:spacing w:before="11" w:line="254" w:lineRule="auto"/>
            <w:ind w:right="100"/>
            <w:jc w:val="right"/>
          </w:pPr>
        </w:p>
        <w:p w14:paraId="55807550" w14:textId="77777777" w:rsidR="00FD1870" w:rsidRDefault="00FD1870" w:rsidP="00067347">
          <w:pPr>
            <w:pStyle w:val="a4"/>
            <w:tabs>
              <w:tab w:val="left" w:pos="547"/>
            </w:tabs>
            <w:spacing w:before="11" w:line="254" w:lineRule="auto"/>
            <w:ind w:right="100"/>
            <w:jc w:val="right"/>
          </w:pPr>
        </w:p>
        <w:p w14:paraId="3C217280" w14:textId="77777777" w:rsidR="00FD1870" w:rsidRDefault="00FD1870" w:rsidP="00067347">
          <w:pPr>
            <w:pStyle w:val="a4"/>
            <w:tabs>
              <w:tab w:val="left" w:pos="547"/>
            </w:tabs>
            <w:spacing w:before="11" w:line="254" w:lineRule="auto"/>
            <w:ind w:right="100"/>
            <w:jc w:val="right"/>
          </w:pPr>
        </w:p>
        <w:p w14:paraId="6A327CAD" w14:textId="77777777" w:rsidR="00FD1870" w:rsidRDefault="00FD1870" w:rsidP="00067347">
          <w:pPr>
            <w:pStyle w:val="a4"/>
            <w:tabs>
              <w:tab w:val="left" w:pos="547"/>
            </w:tabs>
            <w:spacing w:before="11" w:line="254" w:lineRule="auto"/>
            <w:ind w:right="100"/>
            <w:jc w:val="right"/>
          </w:pPr>
        </w:p>
        <w:p w14:paraId="2DE5F36F" w14:textId="77777777" w:rsidR="00FD1870" w:rsidRDefault="00FD1870" w:rsidP="00067347">
          <w:pPr>
            <w:pStyle w:val="a4"/>
            <w:tabs>
              <w:tab w:val="left" w:pos="547"/>
            </w:tabs>
            <w:spacing w:before="11" w:line="254" w:lineRule="auto"/>
            <w:ind w:right="100"/>
            <w:jc w:val="right"/>
          </w:pPr>
        </w:p>
        <w:p w14:paraId="69B8A317" w14:textId="77777777" w:rsidR="00B8122B" w:rsidRDefault="00B8122B" w:rsidP="00067347">
          <w:pPr>
            <w:pStyle w:val="a4"/>
            <w:tabs>
              <w:tab w:val="left" w:pos="547"/>
            </w:tabs>
            <w:spacing w:before="11" w:line="254" w:lineRule="auto"/>
            <w:ind w:right="100"/>
            <w:jc w:val="right"/>
          </w:pPr>
        </w:p>
        <w:p w14:paraId="6B55AB47" w14:textId="77777777" w:rsidR="00B8122B" w:rsidRDefault="00B8122B" w:rsidP="00067347">
          <w:pPr>
            <w:pStyle w:val="a4"/>
            <w:tabs>
              <w:tab w:val="left" w:pos="547"/>
            </w:tabs>
            <w:spacing w:before="11" w:line="254" w:lineRule="auto"/>
            <w:ind w:right="100"/>
            <w:jc w:val="right"/>
          </w:pPr>
        </w:p>
        <w:p w14:paraId="5098C1A5" w14:textId="77777777" w:rsidR="00B8122B" w:rsidRDefault="00B8122B" w:rsidP="00067347">
          <w:pPr>
            <w:pStyle w:val="a4"/>
            <w:tabs>
              <w:tab w:val="left" w:pos="547"/>
            </w:tabs>
            <w:spacing w:before="11" w:line="254" w:lineRule="auto"/>
            <w:ind w:right="100"/>
            <w:jc w:val="right"/>
          </w:pPr>
        </w:p>
        <w:p w14:paraId="0F49C4B7" w14:textId="77777777" w:rsidR="00B8122B" w:rsidRDefault="00B8122B" w:rsidP="005A2AA7">
          <w:pPr>
            <w:tabs>
              <w:tab w:val="left" w:pos="547"/>
            </w:tabs>
            <w:spacing w:before="11" w:line="254" w:lineRule="auto"/>
            <w:ind w:right="100"/>
          </w:pPr>
        </w:p>
        <w:p w14:paraId="1C0C57EE" w14:textId="77777777" w:rsidR="00F8717D" w:rsidRDefault="00F8717D" w:rsidP="005A2AA7">
          <w:pPr>
            <w:tabs>
              <w:tab w:val="left" w:pos="547"/>
            </w:tabs>
            <w:spacing w:before="11" w:line="254" w:lineRule="auto"/>
            <w:ind w:right="100"/>
          </w:pPr>
        </w:p>
        <w:p w14:paraId="209608D3" w14:textId="77777777" w:rsidR="00F8717D" w:rsidRDefault="00F8717D" w:rsidP="005A2AA7">
          <w:pPr>
            <w:tabs>
              <w:tab w:val="left" w:pos="547"/>
            </w:tabs>
            <w:spacing w:before="11" w:line="254" w:lineRule="auto"/>
            <w:ind w:right="100"/>
          </w:pPr>
        </w:p>
        <w:p w14:paraId="36DD4571" w14:textId="77777777" w:rsidR="00F8717D" w:rsidRDefault="00F8717D" w:rsidP="005A2AA7">
          <w:pPr>
            <w:tabs>
              <w:tab w:val="left" w:pos="547"/>
            </w:tabs>
            <w:spacing w:before="11" w:line="254" w:lineRule="auto"/>
            <w:ind w:right="100"/>
          </w:pPr>
        </w:p>
        <w:p w14:paraId="61BDE221" w14:textId="77777777" w:rsidR="00F8717D" w:rsidRDefault="00F8717D" w:rsidP="005A2AA7">
          <w:pPr>
            <w:tabs>
              <w:tab w:val="left" w:pos="547"/>
            </w:tabs>
            <w:spacing w:before="11" w:line="254" w:lineRule="auto"/>
            <w:ind w:right="100"/>
          </w:pPr>
        </w:p>
        <w:p w14:paraId="4C990346" w14:textId="77777777" w:rsidR="003D0025" w:rsidRDefault="003D0025" w:rsidP="005A2AA7">
          <w:pPr>
            <w:tabs>
              <w:tab w:val="left" w:pos="547"/>
            </w:tabs>
            <w:spacing w:before="11" w:line="254" w:lineRule="auto"/>
            <w:ind w:right="100"/>
          </w:pPr>
        </w:p>
        <w:p w14:paraId="251F74DD" w14:textId="77777777" w:rsidR="003D0025" w:rsidRDefault="003D0025" w:rsidP="005A2AA7">
          <w:pPr>
            <w:tabs>
              <w:tab w:val="left" w:pos="547"/>
            </w:tabs>
            <w:spacing w:before="11" w:line="254" w:lineRule="auto"/>
            <w:ind w:right="100"/>
          </w:pPr>
        </w:p>
        <w:p w14:paraId="42D3135C" w14:textId="77777777" w:rsidR="00567B24" w:rsidRDefault="00567B24" w:rsidP="00067347">
          <w:pPr>
            <w:pStyle w:val="a4"/>
            <w:tabs>
              <w:tab w:val="left" w:pos="547"/>
            </w:tabs>
            <w:spacing w:before="11" w:line="254" w:lineRule="auto"/>
            <w:ind w:right="100"/>
            <w:jc w:val="right"/>
          </w:pPr>
        </w:p>
        <w:p w14:paraId="369A786E" w14:textId="77777777" w:rsidR="00567B24" w:rsidRDefault="00B249C8" w:rsidP="00067347">
          <w:pPr>
            <w:pStyle w:val="a4"/>
            <w:tabs>
              <w:tab w:val="left" w:pos="547"/>
            </w:tabs>
            <w:spacing w:before="11" w:line="254" w:lineRule="auto"/>
            <w:ind w:right="100"/>
            <w:jc w:val="right"/>
          </w:pPr>
          <w:r>
            <w:lastRenderedPageBreak/>
            <w:t xml:space="preserve">Приложение №1 </w:t>
          </w:r>
        </w:p>
        <w:p w14:paraId="5F0ADCCA" w14:textId="77777777" w:rsidR="00B249C8" w:rsidRDefault="00B249C8" w:rsidP="00067347">
          <w:pPr>
            <w:pStyle w:val="a4"/>
            <w:tabs>
              <w:tab w:val="left" w:pos="547"/>
            </w:tabs>
            <w:spacing w:before="11" w:line="254" w:lineRule="auto"/>
            <w:ind w:right="100"/>
            <w:jc w:val="right"/>
          </w:pPr>
          <w:r>
            <w:t>к Договору публичной оферты</w:t>
          </w:r>
        </w:p>
        <w:p w14:paraId="3EC52080" w14:textId="77777777" w:rsidR="00CC1334" w:rsidRDefault="00CC1334" w:rsidP="00CC1334">
          <w:pPr>
            <w:pStyle w:val="a4"/>
            <w:tabs>
              <w:tab w:val="left" w:pos="547"/>
            </w:tabs>
            <w:spacing w:before="11" w:line="254" w:lineRule="auto"/>
            <w:ind w:left="720" w:right="100"/>
            <w:rPr>
              <w:b/>
            </w:rPr>
          </w:pPr>
        </w:p>
        <w:p w14:paraId="2B7CB6A7" w14:textId="77777777" w:rsidR="00567B24" w:rsidRPr="00CC1334" w:rsidRDefault="00CC1334" w:rsidP="00CC1334">
          <w:pPr>
            <w:pStyle w:val="a4"/>
            <w:numPr>
              <w:ilvl w:val="0"/>
              <w:numId w:val="35"/>
            </w:numPr>
            <w:tabs>
              <w:tab w:val="left" w:pos="547"/>
            </w:tabs>
            <w:spacing w:before="11" w:line="254" w:lineRule="auto"/>
            <w:ind w:left="-567" w:right="100"/>
            <w:jc w:val="center"/>
            <w:rPr>
              <w:b/>
            </w:rPr>
          </w:pPr>
          <w:r w:rsidRPr="00CC1334">
            <w:rPr>
              <w:b/>
            </w:rPr>
            <w:t>Информация</w:t>
          </w:r>
          <w:r w:rsidRPr="00CC1334">
            <w:rPr>
              <w:b/>
              <w:lang w:val="en-US"/>
            </w:rPr>
            <w:t xml:space="preserve"> </w:t>
          </w:r>
          <w:r w:rsidRPr="00CC1334">
            <w:rPr>
              <w:b/>
            </w:rPr>
            <w:t>о участниках</w:t>
          </w:r>
        </w:p>
        <w:p w14:paraId="6A77EA93" w14:textId="77777777" w:rsidR="00567B24" w:rsidRDefault="00567B24" w:rsidP="00067347">
          <w:pPr>
            <w:pStyle w:val="a4"/>
            <w:tabs>
              <w:tab w:val="left" w:pos="547"/>
            </w:tabs>
            <w:spacing w:before="11" w:line="254" w:lineRule="auto"/>
            <w:ind w:right="100"/>
            <w:jc w:val="right"/>
          </w:pPr>
        </w:p>
        <w:tbl>
          <w:tblPr>
            <w:tblStyle w:val="a7"/>
            <w:tblW w:w="10062" w:type="dxa"/>
            <w:tblInd w:w="-147" w:type="dxa"/>
            <w:tblLayout w:type="fixed"/>
            <w:tblLook w:val="04A0" w:firstRow="1" w:lastRow="0" w:firstColumn="1" w:lastColumn="0" w:noHBand="0" w:noVBand="1"/>
          </w:tblPr>
          <w:tblGrid>
            <w:gridCol w:w="2410"/>
            <w:gridCol w:w="1134"/>
            <w:gridCol w:w="1740"/>
            <w:gridCol w:w="1772"/>
            <w:gridCol w:w="1480"/>
            <w:gridCol w:w="1526"/>
          </w:tblGrid>
          <w:tr w:rsidR="00CC1334" w:rsidRPr="00567B24" w14:paraId="32087E87" w14:textId="77777777" w:rsidTr="00B8122B">
            <w:trPr>
              <w:trHeight w:val="250"/>
            </w:trPr>
            <w:tc>
              <w:tcPr>
                <w:tcW w:w="2410" w:type="dxa"/>
                <w:hideMark/>
              </w:tcPr>
              <w:p w14:paraId="156EF54D" w14:textId="77777777" w:rsidR="00567B24" w:rsidRPr="00567B24" w:rsidRDefault="00567B24" w:rsidP="00567B24">
                <w:pPr>
                  <w:pStyle w:val="a4"/>
                  <w:tabs>
                    <w:tab w:val="left" w:pos="547"/>
                  </w:tabs>
                  <w:spacing w:before="11" w:line="254" w:lineRule="auto"/>
                  <w:ind w:left="-107" w:right="100"/>
                  <w:jc w:val="center"/>
                  <w:rPr>
                    <w:b/>
                  </w:rPr>
                </w:pPr>
                <w:r w:rsidRPr="00567B24">
                  <w:rPr>
                    <w:b/>
                  </w:rPr>
                  <w:t>ФИО участника</w:t>
                </w:r>
              </w:p>
            </w:tc>
            <w:tc>
              <w:tcPr>
                <w:tcW w:w="1134" w:type="dxa"/>
                <w:hideMark/>
              </w:tcPr>
              <w:p w14:paraId="5CC55407" w14:textId="77777777" w:rsidR="00567B24" w:rsidRPr="00567B24" w:rsidRDefault="00567B24" w:rsidP="00567B24">
                <w:pPr>
                  <w:pStyle w:val="a4"/>
                  <w:tabs>
                    <w:tab w:val="left" w:pos="547"/>
                  </w:tabs>
                  <w:spacing w:before="11" w:line="254" w:lineRule="auto"/>
                  <w:ind w:right="100"/>
                  <w:jc w:val="center"/>
                  <w:rPr>
                    <w:b/>
                  </w:rPr>
                </w:pPr>
                <w:r w:rsidRPr="00567B24">
                  <w:rPr>
                    <w:b/>
                  </w:rPr>
                  <w:t>Пол</w:t>
                </w:r>
              </w:p>
            </w:tc>
            <w:tc>
              <w:tcPr>
                <w:tcW w:w="1740" w:type="dxa"/>
                <w:hideMark/>
              </w:tcPr>
              <w:p w14:paraId="19356E35" w14:textId="77777777" w:rsidR="00567B24" w:rsidRPr="00567B24" w:rsidRDefault="00567B24" w:rsidP="00567B24">
                <w:pPr>
                  <w:pStyle w:val="a4"/>
                  <w:tabs>
                    <w:tab w:val="left" w:pos="547"/>
                  </w:tabs>
                  <w:spacing w:before="11" w:line="254" w:lineRule="auto"/>
                  <w:ind w:right="100"/>
                  <w:jc w:val="center"/>
                  <w:rPr>
                    <w:b/>
                  </w:rPr>
                </w:pPr>
                <w:r w:rsidRPr="00567B24">
                  <w:rPr>
                    <w:b/>
                  </w:rPr>
                  <w:t>Дата рождения</w:t>
                </w:r>
              </w:p>
            </w:tc>
            <w:tc>
              <w:tcPr>
                <w:tcW w:w="1772" w:type="dxa"/>
                <w:hideMark/>
              </w:tcPr>
              <w:p w14:paraId="31D19CAE" w14:textId="77777777" w:rsidR="00567B24" w:rsidRPr="00567B24" w:rsidRDefault="00567B24" w:rsidP="00567B24">
                <w:pPr>
                  <w:pStyle w:val="a4"/>
                  <w:tabs>
                    <w:tab w:val="left" w:pos="547"/>
                  </w:tabs>
                  <w:spacing w:before="11" w:line="254" w:lineRule="auto"/>
                  <w:ind w:right="100"/>
                  <w:jc w:val="center"/>
                  <w:rPr>
                    <w:b/>
                  </w:rPr>
                </w:pPr>
                <w:r w:rsidRPr="00567B24">
                  <w:rPr>
                    <w:b/>
                  </w:rPr>
                  <w:t>Паспортные данные</w:t>
                </w:r>
              </w:p>
            </w:tc>
            <w:tc>
              <w:tcPr>
                <w:tcW w:w="1480" w:type="dxa"/>
                <w:hideMark/>
              </w:tcPr>
              <w:p w14:paraId="5174863E" w14:textId="77777777" w:rsidR="00567B24" w:rsidRPr="00567B24" w:rsidRDefault="00567B24" w:rsidP="00567B24">
                <w:pPr>
                  <w:pStyle w:val="a4"/>
                  <w:tabs>
                    <w:tab w:val="left" w:pos="547"/>
                  </w:tabs>
                  <w:spacing w:before="11" w:line="254" w:lineRule="auto"/>
                  <w:ind w:right="100"/>
                  <w:jc w:val="center"/>
                  <w:rPr>
                    <w:b/>
                  </w:rPr>
                </w:pPr>
                <w:r w:rsidRPr="00567B24">
                  <w:rPr>
                    <w:b/>
                  </w:rPr>
                  <w:t>Телефон</w:t>
                </w:r>
              </w:p>
            </w:tc>
            <w:tc>
              <w:tcPr>
                <w:tcW w:w="1526" w:type="dxa"/>
                <w:hideMark/>
              </w:tcPr>
              <w:p w14:paraId="7E4ED9DA" w14:textId="77777777" w:rsidR="00567B24" w:rsidRPr="00567B24" w:rsidRDefault="00567B24" w:rsidP="00567B24">
                <w:pPr>
                  <w:pStyle w:val="a4"/>
                  <w:tabs>
                    <w:tab w:val="left" w:pos="547"/>
                  </w:tabs>
                  <w:spacing w:before="11" w:line="254" w:lineRule="auto"/>
                  <w:ind w:right="100"/>
                  <w:jc w:val="center"/>
                  <w:rPr>
                    <w:b/>
                    <w:lang w:val="en-US"/>
                  </w:rPr>
                </w:pPr>
                <w:r w:rsidRPr="00567B24">
                  <w:rPr>
                    <w:b/>
                    <w:lang w:val="en-US"/>
                  </w:rPr>
                  <w:t>e-mail</w:t>
                </w:r>
              </w:p>
            </w:tc>
          </w:tr>
          <w:tr w:rsidR="00CC1334" w:rsidRPr="00567B24" w14:paraId="443C7D8C" w14:textId="77777777" w:rsidTr="00B8122B">
            <w:trPr>
              <w:trHeight w:val="397"/>
            </w:trPr>
            <w:sdt>
              <w:sdtPr>
                <w:id w:val="857774593"/>
                <w:placeholder>
                  <w:docPart w:val="DefaultPlaceholder_-1854013440"/>
                </w:placeholder>
                <w:text/>
              </w:sdtPr>
              <w:sdtEndPr/>
              <w:sdtContent>
                <w:tc>
                  <w:tcPr>
                    <w:tcW w:w="2410" w:type="dxa"/>
                  </w:tcPr>
                  <w:p w14:paraId="0AEABE1D" w14:textId="77777777" w:rsidR="00567B24" w:rsidRPr="00567B24" w:rsidRDefault="001902A6" w:rsidP="00CC1334">
                    <w:pPr>
                      <w:pStyle w:val="a4"/>
                      <w:numPr>
                        <w:ilvl w:val="0"/>
                        <w:numId w:val="34"/>
                      </w:numPr>
                      <w:spacing w:before="11" w:line="254" w:lineRule="auto"/>
                      <w:ind w:left="176" w:right="100" w:firstLine="0"/>
                      <w:jc w:val="left"/>
                    </w:pPr>
                    <w:r>
                      <w:t>______</w:t>
                    </w:r>
                  </w:p>
                </w:tc>
              </w:sdtContent>
            </w:sdt>
            <w:sdt>
              <w:sdtPr>
                <w:id w:val="-351718225"/>
                <w:placeholder>
                  <w:docPart w:val="DefaultPlaceholder_-1854013440"/>
                </w:placeholder>
                <w:text/>
              </w:sdtPr>
              <w:sdtEndPr/>
              <w:sdtContent>
                <w:tc>
                  <w:tcPr>
                    <w:tcW w:w="1134" w:type="dxa"/>
                  </w:tcPr>
                  <w:p w14:paraId="6A8C136F" w14:textId="77777777" w:rsidR="00567B24" w:rsidRPr="00567B24" w:rsidRDefault="001902A6" w:rsidP="00CC1334">
                    <w:pPr>
                      <w:pStyle w:val="a4"/>
                      <w:tabs>
                        <w:tab w:val="left" w:pos="547"/>
                      </w:tabs>
                      <w:spacing w:before="11" w:line="254" w:lineRule="auto"/>
                      <w:ind w:right="100"/>
                      <w:jc w:val="left"/>
                    </w:pPr>
                    <w:r>
                      <w:t>____</w:t>
                    </w:r>
                  </w:p>
                </w:tc>
              </w:sdtContent>
            </w:sdt>
            <w:sdt>
              <w:sdtPr>
                <w:id w:val="1852368210"/>
                <w:placeholder>
                  <w:docPart w:val="DefaultPlaceholder_-1854013440"/>
                </w:placeholder>
                <w:text/>
              </w:sdtPr>
              <w:sdtEndPr/>
              <w:sdtContent>
                <w:tc>
                  <w:tcPr>
                    <w:tcW w:w="1740" w:type="dxa"/>
                  </w:tcPr>
                  <w:p w14:paraId="1AD26C4F" w14:textId="77777777" w:rsidR="00567B24" w:rsidRPr="00567B24" w:rsidRDefault="001902A6" w:rsidP="00CC1334">
                    <w:pPr>
                      <w:pStyle w:val="a4"/>
                      <w:tabs>
                        <w:tab w:val="left" w:pos="547"/>
                      </w:tabs>
                      <w:spacing w:before="11" w:line="254" w:lineRule="auto"/>
                      <w:ind w:right="100"/>
                      <w:jc w:val="left"/>
                    </w:pPr>
                    <w:r>
                      <w:t>__________</w:t>
                    </w:r>
                  </w:p>
                </w:tc>
              </w:sdtContent>
            </w:sdt>
            <w:sdt>
              <w:sdtPr>
                <w:id w:val="-618070788"/>
                <w:placeholder>
                  <w:docPart w:val="DefaultPlaceholder_-1854013440"/>
                </w:placeholder>
                <w:text/>
              </w:sdtPr>
              <w:sdtEndPr/>
              <w:sdtContent>
                <w:tc>
                  <w:tcPr>
                    <w:tcW w:w="1772" w:type="dxa"/>
                  </w:tcPr>
                  <w:p w14:paraId="1591C428" w14:textId="77777777" w:rsidR="00567B24" w:rsidRPr="00567B24" w:rsidRDefault="001902A6" w:rsidP="00CC1334">
                    <w:pPr>
                      <w:pStyle w:val="a4"/>
                      <w:tabs>
                        <w:tab w:val="left" w:pos="547"/>
                      </w:tabs>
                      <w:spacing w:before="11" w:line="254" w:lineRule="auto"/>
                      <w:ind w:right="100"/>
                      <w:jc w:val="left"/>
                    </w:pPr>
                    <w:r>
                      <w:t>__________</w:t>
                    </w:r>
                  </w:p>
                </w:tc>
              </w:sdtContent>
            </w:sdt>
            <w:tc>
              <w:tcPr>
                <w:tcW w:w="1480" w:type="dxa"/>
              </w:tcPr>
              <w:p w14:paraId="141EE184" w14:textId="77777777" w:rsidR="00567B24" w:rsidRDefault="001902A6" w:rsidP="001902A6">
                <w:pPr>
                  <w:tabs>
                    <w:tab w:val="left" w:pos="547"/>
                  </w:tabs>
                  <w:spacing w:before="11" w:line="254" w:lineRule="auto"/>
                  <w:ind w:right="100"/>
                </w:pPr>
                <w:r>
                  <w:t xml:space="preserve">+7 </w:t>
                </w:r>
                <w:sdt>
                  <w:sdtPr>
                    <w:id w:val="-280727900"/>
                    <w:placeholder>
                      <w:docPart w:val="DefaultPlaceholder_-1854013440"/>
                    </w:placeholder>
                    <w:text/>
                  </w:sdtPr>
                  <w:sdtEndPr/>
                  <w:sdtContent>
                    <w:r>
                      <w:t>_______</w:t>
                    </w:r>
                  </w:sdtContent>
                </w:sdt>
              </w:p>
              <w:p w14:paraId="7FBE3428" w14:textId="77777777" w:rsidR="001902A6" w:rsidRPr="00567B24" w:rsidRDefault="001902A6" w:rsidP="001902A6">
                <w:pPr>
                  <w:tabs>
                    <w:tab w:val="left" w:pos="547"/>
                  </w:tabs>
                  <w:spacing w:before="11" w:line="254" w:lineRule="auto"/>
                  <w:ind w:right="100"/>
                </w:pPr>
              </w:p>
            </w:tc>
            <w:sdt>
              <w:sdtPr>
                <w:id w:val="-52078389"/>
                <w:placeholder>
                  <w:docPart w:val="DefaultPlaceholder_-1854013440"/>
                </w:placeholder>
                <w:text/>
              </w:sdtPr>
              <w:sdtEndPr/>
              <w:sdtContent>
                <w:tc>
                  <w:tcPr>
                    <w:tcW w:w="1526" w:type="dxa"/>
                  </w:tcPr>
                  <w:p w14:paraId="3EE3CD01" w14:textId="77777777" w:rsidR="00567B24" w:rsidRPr="00567B24" w:rsidRDefault="001902A6" w:rsidP="00CC1334">
                    <w:pPr>
                      <w:pStyle w:val="a4"/>
                      <w:tabs>
                        <w:tab w:val="left" w:pos="547"/>
                      </w:tabs>
                      <w:spacing w:before="11" w:line="254" w:lineRule="auto"/>
                      <w:ind w:right="100"/>
                      <w:jc w:val="left"/>
                    </w:pPr>
                    <w:r>
                      <w:t>__________</w:t>
                    </w:r>
                  </w:p>
                </w:tc>
              </w:sdtContent>
            </w:sdt>
          </w:tr>
          <w:tr w:rsidR="00CC1334" w:rsidRPr="00567B24" w14:paraId="630AAD15" w14:textId="77777777" w:rsidTr="00B8122B">
            <w:trPr>
              <w:trHeight w:val="397"/>
            </w:trPr>
            <w:sdt>
              <w:sdtPr>
                <w:id w:val="1327861678"/>
                <w:placeholder>
                  <w:docPart w:val="DefaultPlaceholder_-1854013440"/>
                </w:placeholder>
                <w:text/>
              </w:sdtPr>
              <w:sdtEndPr/>
              <w:sdtContent>
                <w:tc>
                  <w:tcPr>
                    <w:tcW w:w="2410" w:type="dxa"/>
                  </w:tcPr>
                  <w:p w14:paraId="5FA94A0F" w14:textId="77777777" w:rsidR="00CC1334" w:rsidRPr="00567B24" w:rsidRDefault="001902A6" w:rsidP="00CC1334">
                    <w:pPr>
                      <w:pStyle w:val="a4"/>
                      <w:numPr>
                        <w:ilvl w:val="0"/>
                        <w:numId w:val="34"/>
                      </w:numPr>
                      <w:spacing w:before="11" w:line="254" w:lineRule="auto"/>
                      <w:ind w:left="176" w:right="100" w:firstLine="0"/>
                      <w:jc w:val="left"/>
                    </w:pPr>
                    <w:r>
                      <w:t>______</w:t>
                    </w:r>
                  </w:p>
                </w:tc>
              </w:sdtContent>
            </w:sdt>
            <w:sdt>
              <w:sdtPr>
                <w:id w:val="2134523392"/>
                <w:placeholder>
                  <w:docPart w:val="DefaultPlaceholder_-1854013440"/>
                </w:placeholder>
                <w:text/>
              </w:sdtPr>
              <w:sdtEndPr/>
              <w:sdtContent>
                <w:tc>
                  <w:tcPr>
                    <w:tcW w:w="1134" w:type="dxa"/>
                  </w:tcPr>
                  <w:p w14:paraId="7C8B185B" w14:textId="77777777" w:rsidR="00CC1334" w:rsidRPr="00567B24" w:rsidRDefault="001902A6" w:rsidP="00CC1334">
                    <w:pPr>
                      <w:pStyle w:val="a4"/>
                      <w:tabs>
                        <w:tab w:val="left" w:pos="547"/>
                      </w:tabs>
                      <w:spacing w:before="11" w:line="254" w:lineRule="auto"/>
                      <w:ind w:right="100"/>
                      <w:jc w:val="left"/>
                    </w:pPr>
                    <w:r>
                      <w:t>____</w:t>
                    </w:r>
                  </w:p>
                </w:tc>
              </w:sdtContent>
            </w:sdt>
            <w:sdt>
              <w:sdtPr>
                <w:id w:val="-468123518"/>
                <w:placeholder>
                  <w:docPart w:val="DefaultPlaceholder_-1854013440"/>
                </w:placeholder>
                <w:text/>
              </w:sdtPr>
              <w:sdtEndPr/>
              <w:sdtContent>
                <w:tc>
                  <w:tcPr>
                    <w:tcW w:w="1740" w:type="dxa"/>
                  </w:tcPr>
                  <w:p w14:paraId="7F32655F" w14:textId="77777777" w:rsidR="00CC1334" w:rsidRPr="00567B24" w:rsidRDefault="001902A6" w:rsidP="00CC1334">
                    <w:pPr>
                      <w:pStyle w:val="a4"/>
                      <w:tabs>
                        <w:tab w:val="left" w:pos="547"/>
                      </w:tabs>
                      <w:spacing w:before="11" w:line="254" w:lineRule="auto"/>
                      <w:ind w:right="100"/>
                      <w:jc w:val="left"/>
                    </w:pPr>
                    <w:r>
                      <w:t>__________</w:t>
                    </w:r>
                  </w:p>
                </w:tc>
              </w:sdtContent>
            </w:sdt>
            <w:sdt>
              <w:sdtPr>
                <w:id w:val="486220325"/>
                <w:placeholder>
                  <w:docPart w:val="DefaultPlaceholder_-1854013440"/>
                </w:placeholder>
                <w:text/>
              </w:sdtPr>
              <w:sdtEndPr/>
              <w:sdtContent>
                <w:tc>
                  <w:tcPr>
                    <w:tcW w:w="1772" w:type="dxa"/>
                  </w:tcPr>
                  <w:p w14:paraId="4B67F9B4" w14:textId="77777777" w:rsidR="00CC1334" w:rsidRPr="00567B24" w:rsidRDefault="001902A6" w:rsidP="00CC1334">
                    <w:pPr>
                      <w:pStyle w:val="a4"/>
                      <w:tabs>
                        <w:tab w:val="left" w:pos="547"/>
                      </w:tabs>
                      <w:spacing w:before="11" w:line="254" w:lineRule="auto"/>
                      <w:ind w:right="100"/>
                      <w:jc w:val="left"/>
                    </w:pPr>
                    <w:r>
                      <w:t>___________</w:t>
                    </w:r>
                  </w:p>
                </w:tc>
              </w:sdtContent>
            </w:sdt>
            <w:tc>
              <w:tcPr>
                <w:tcW w:w="1480" w:type="dxa"/>
              </w:tcPr>
              <w:p w14:paraId="6EE34288" w14:textId="77777777" w:rsidR="00CC1334" w:rsidRDefault="001902A6" w:rsidP="001902A6">
                <w:pPr>
                  <w:tabs>
                    <w:tab w:val="left" w:pos="547"/>
                  </w:tabs>
                  <w:spacing w:before="11" w:line="254" w:lineRule="auto"/>
                  <w:ind w:right="100"/>
                </w:pPr>
                <w:r>
                  <w:t xml:space="preserve">+7 </w:t>
                </w:r>
                <w:sdt>
                  <w:sdtPr>
                    <w:id w:val="1351062213"/>
                    <w:placeholder>
                      <w:docPart w:val="DefaultPlaceholder_-1854013440"/>
                    </w:placeholder>
                    <w:text/>
                  </w:sdtPr>
                  <w:sdtEndPr/>
                  <w:sdtContent>
                    <w:r>
                      <w:t>_______</w:t>
                    </w:r>
                  </w:sdtContent>
                </w:sdt>
              </w:p>
              <w:p w14:paraId="1F7C5AF0" w14:textId="77777777" w:rsidR="001902A6" w:rsidRPr="00567B24" w:rsidRDefault="001902A6" w:rsidP="001902A6">
                <w:pPr>
                  <w:tabs>
                    <w:tab w:val="left" w:pos="547"/>
                  </w:tabs>
                  <w:spacing w:before="11" w:line="254" w:lineRule="auto"/>
                  <w:ind w:right="100"/>
                </w:pPr>
              </w:p>
            </w:tc>
            <w:sdt>
              <w:sdtPr>
                <w:id w:val="565609478"/>
                <w:placeholder>
                  <w:docPart w:val="DefaultPlaceholder_-1854013440"/>
                </w:placeholder>
                <w:text/>
              </w:sdtPr>
              <w:sdtEndPr/>
              <w:sdtContent>
                <w:tc>
                  <w:tcPr>
                    <w:tcW w:w="1526" w:type="dxa"/>
                  </w:tcPr>
                  <w:p w14:paraId="00B962A9" w14:textId="77777777" w:rsidR="00CC1334" w:rsidRPr="00567B24" w:rsidRDefault="001902A6" w:rsidP="00CC1334">
                    <w:pPr>
                      <w:pStyle w:val="a4"/>
                      <w:tabs>
                        <w:tab w:val="left" w:pos="547"/>
                      </w:tabs>
                      <w:spacing w:before="11" w:line="254" w:lineRule="auto"/>
                      <w:ind w:right="100"/>
                      <w:jc w:val="left"/>
                    </w:pPr>
                    <w:r>
                      <w:t>_________</w:t>
                    </w:r>
                  </w:p>
                </w:tc>
              </w:sdtContent>
            </w:sdt>
          </w:tr>
          <w:tr w:rsidR="00CC1334" w:rsidRPr="00567B24" w14:paraId="780D47D9" w14:textId="77777777" w:rsidTr="00B8122B">
            <w:trPr>
              <w:trHeight w:val="397"/>
            </w:trPr>
            <w:sdt>
              <w:sdtPr>
                <w:id w:val="1532685208"/>
                <w:placeholder>
                  <w:docPart w:val="DefaultPlaceholder_-1854013440"/>
                </w:placeholder>
                <w:text/>
              </w:sdtPr>
              <w:sdtEndPr/>
              <w:sdtContent>
                <w:tc>
                  <w:tcPr>
                    <w:tcW w:w="2410" w:type="dxa"/>
                  </w:tcPr>
                  <w:p w14:paraId="2B9EE79B" w14:textId="77777777" w:rsidR="00CC1334" w:rsidRPr="00567B24" w:rsidRDefault="001902A6" w:rsidP="00CC1334">
                    <w:pPr>
                      <w:pStyle w:val="a4"/>
                      <w:numPr>
                        <w:ilvl w:val="0"/>
                        <w:numId w:val="34"/>
                      </w:numPr>
                      <w:spacing w:before="11" w:line="254" w:lineRule="auto"/>
                      <w:ind w:left="176" w:right="100" w:firstLine="0"/>
                      <w:jc w:val="left"/>
                    </w:pPr>
                    <w:r>
                      <w:t>______</w:t>
                    </w:r>
                  </w:p>
                </w:tc>
              </w:sdtContent>
            </w:sdt>
            <w:sdt>
              <w:sdtPr>
                <w:id w:val="-642271644"/>
                <w:placeholder>
                  <w:docPart w:val="DefaultPlaceholder_-1854013440"/>
                </w:placeholder>
                <w:text/>
              </w:sdtPr>
              <w:sdtEndPr/>
              <w:sdtContent>
                <w:tc>
                  <w:tcPr>
                    <w:tcW w:w="1134" w:type="dxa"/>
                  </w:tcPr>
                  <w:p w14:paraId="0A27F69C" w14:textId="77777777" w:rsidR="00CC1334" w:rsidRPr="00567B24" w:rsidRDefault="001902A6" w:rsidP="00CC1334">
                    <w:pPr>
                      <w:pStyle w:val="a4"/>
                      <w:tabs>
                        <w:tab w:val="left" w:pos="547"/>
                      </w:tabs>
                      <w:spacing w:before="11" w:line="254" w:lineRule="auto"/>
                      <w:ind w:right="100"/>
                      <w:jc w:val="left"/>
                    </w:pPr>
                    <w:r>
                      <w:t>___</w:t>
                    </w:r>
                  </w:p>
                </w:tc>
              </w:sdtContent>
            </w:sdt>
            <w:sdt>
              <w:sdtPr>
                <w:id w:val="-892194977"/>
                <w:placeholder>
                  <w:docPart w:val="DefaultPlaceholder_-1854013440"/>
                </w:placeholder>
                <w:text/>
              </w:sdtPr>
              <w:sdtEndPr/>
              <w:sdtContent>
                <w:tc>
                  <w:tcPr>
                    <w:tcW w:w="1740" w:type="dxa"/>
                  </w:tcPr>
                  <w:p w14:paraId="3A2C7538" w14:textId="77777777" w:rsidR="00CC1334" w:rsidRPr="00567B24" w:rsidRDefault="001902A6" w:rsidP="00CC1334">
                    <w:pPr>
                      <w:pStyle w:val="a4"/>
                      <w:tabs>
                        <w:tab w:val="left" w:pos="547"/>
                      </w:tabs>
                      <w:spacing w:before="11" w:line="254" w:lineRule="auto"/>
                      <w:ind w:right="100"/>
                      <w:jc w:val="left"/>
                    </w:pPr>
                    <w:r>
                      <w:t>_________</w:t>
                    </w:r>
                  </w:p>
                </w:tc>
              </w:sdtContent>
            </w:sdt>
            <w:sdt>
              <w:sdtPr>
                <w:id w:val="925846134"/>
                <w:placeholder>
                  <w:docPart w:val="DefaultPlaceholder_-1854013440"/>
                </w:placeholder>
                <w:text/>
              </w:sdtPr>
              <w:sdtEndPr/>
              <w:sdtContent>
                <w:tc>
                  <w:tcPr>
                    <w:tcW w:w="1772" w:type="dxa"/>
                  </w:tcPr>
                  <w:p w14:paraId="5699C82C" w14:textId="77777777" w:rsidR="00CC1334" w:rsidRPr="00567B24" w:rsidRDefault="001902A6" w:rsidP="00CC1334">
                    <w:pPr>
                      <w:pStyle w:val="a4"/>
                      <w:tabs>
                        <w:tab w:val="left" w:pos="547"/>
                      </w:tabs>
                      <w:spacing w:before="11" w:line="254" w:lineRule="auto"/>
                      <w:ind w:right="100"/>
                      <w:jc w:val="left"/>
                    </w:pPr>
                    <w:r>
                      <w:t>__________</w:t>
                    </w:r>
                  </w:p>
                </w:tc>
              </w:sdtContent>
            </w:sdt>
            <w:tc>
              <w:tcPr>
                <w:tcW w:w="1480" w:type="dxa"/>
              </w:tcPr>
              <w:p w14:paraId="64A1303A" w14:textId="77777777" w:rsidR="00CC1334" w:rsidRPr="00567B24" w:rsidRDefault="001902A6" w:rsidP="001902A6">
                <w:pPr>
                  <w:tabs>
                    <w:tab w:val="left" w:pos="547"/>
                  </w:tabs>
                  <w:spacing w:before="11" w:line="254" w:lineRule="auto"/>
                  <w:ind w:right="100"/>
                </w:pPr>
                <w:r>
                  <w:t xml:space="preserve">+7 </w:t>
                </w:r>
                <w:sdt>
                  <w:sdtPr>
                    <w:id w:val="-554931536"/>
                    <w:placeholder>
                      <w:docPart w:val="DefaultPlaceholder_-1854013440"/>
                    </w:placeholder>
                    <w:text/>
                  </w:sdtPr>
                  <w:sdtEndPr/>
                  <w:sdtContent>
                    <w:r>
                      <w:t>_______</w:t>
                    </w:r>
                  </w:sdtContent>
                </w:sdt>
              </w:p>
            </w:tc>
            <w:sdt>
              <w:sdtPr>
                <w:id w:val="-924644444"/>
                <w:placeholder>
                  <w:docPart w:val="DefaultPlaceholder_-1854013440"/>
                </w:placeholder>
                <w:text/>
              </w:sdtPr>
              <w:sdtEndPr/>
              <w:sdtContent>
                <w:tc>
                  <w:tcPr>
                    <w:tcW w:w="1526" w:type="dxa"/>
                  </w:tcPr>
                  <w:p w14:paraId="16C3FEA9" w14:textId="77777777" w:rsidR="00CC1334" w:rsidRPr="00567B24" w:rsidRDefault="001902A6" w:rsidP="00CC1334">
                    <w:pPr>
                      <w:pStyle w:val="a4"/>
                      <w:tabs>
                        <w:tab w:val="left" w:pos="547"/>
                      </w:tabs>
                      <w:spacing w:before="11" w:line="254" w:lineRule="auto"/>
                      <w:ind w:right="100"/>
                      <w:jc w:val="left"/>
                    </w:pPr>
                    <w:r>
                      <w:t>________</w:t>
                    </w:r>
                  </w:p>
                </w:tc>
              </w:sdtContent>
            </w:sdt>
          </w:tr>
        </w:tbl>
        <w:p w14:paraId="308A415A" w14:textId="77777777" w:rsidR="00567B24" w:rsidRDefault="00567B24" w:rsidP="00067347">
          <w:pPr>
            <w:pStyle w:val="a4"/>
            <w:tabs>
              <w:tab w:val="left" w:pos="547"/>
            </w:tabs>
            <w:spacing w:before="11" w:line="254" w:lineRule="auto"/>
            <w:ind w:right="100"/>
            <w:jc w:val="right"/>
          </w:pPr>
        </w:p>
        <w:p w14:paraId="42F9D45D" w14:textId="77777777" w:rsidR="00CC1334" w:rsidRDefault="00CC1334" w:rsidP="00067347">
          <w:pPr>
            <w:pStyle w:val="a4"/>
            <w:tabs>
              <w:tab w:val="left" w:pos="547"/>
            </w:tabs>
            <w:spacing w:before="11" w:line="254" w:lineRule="auto"/>
            <w:ind w:right="100"/>
            <w:jc w:val="right"/>
          </w:pPr>
        </w:p>
        <w:p w14:paraId="0554D63F" w14:textId="77777777" w:rsidR="00CC1334" w:rsidRPr="00CC1334" w:rsidRDefault="00CC1334" w:rsidP="00CC1334">
          <w:pPr>
            <w:pStyle w:val="a4"/>
            <w:numPr>
              <w:ilvl w:val="0"/>
              <w:numId w:val="37"/>
            </w:numPr>
            <w:tabs>
              <w:tab w:val="left" w:pos="547"/>
            </w:tabs>
            <w:spacing w:before="11" w:line="254" w:lineRule="auto"/>
            <w:ind w:left="-567" w:right="100"/>
            <w:jc w:val="center"/>
            <w:rPr>
              <w:b/>
              <w:bCs/>
            </w:rPr>
          </w:pPr>
          <w:r w:rsidRPr="00CC1334">
            <w:rPr>
              <w:b/>
              <w:bCs/>
            </w:rPr>
            <w:t>Копии документов</w:t>
          </w:r>
        </w:p>
        <w:p w14:paraId="22ABD5ED" w14:textId="77777777" w:rsidR="00CC1334" w:rsidRDefault="00CC1334" w:rsidP="00CC1334">
          <w:pPr>
            <w:pStyle w:val="a4"/>
            <w:tabs>
              <w:tab w:val="left" w:pos="547"/>
            </w:tabs>
            <w:spacing w:before="11" w:line="254" w:lineRule="auto"/>
            <w:ind w:left="720" w:right="100"/>
          </w:pPr>
        </w:p>
        <w:tbl>
          <w:tblPr>
            <w:tblStyle w:val="a7"/>
            <w:tblW w:w="10065" w:type="dxa"/>
            <w:tblInd w:w="-147" w:type="dxa"/>
            <w:tblLook w:val="04A0" w:firstRow="1" w:lastRow="0" w:firstColumn="1" w:lastColumn="0" w:noHBand="0" w:noVBand="1"/>
          </w:tblPr>
          <w:tblGrid>
            <w:gridCol w:w="639"/>
            <w:gridCol w:w="2480"/>
            <w:gridCol w:w="6946"/>
          </w:tblGrid>
          <w:tr w:rsidR="00CC1334" w:rsidRPr="00CC1334" w14:paraId="7C8FE05E" w14:textId="77777777" w:rsidTr="00B8122B">
            <w:trPr>
              <w:trHeight w:val="395"/>
            </w:trPr>
            <w:tc>
              <w:tcPr>
                <w:tcW w:w="639" w:type="dxa"/>
                <w:tcBorders>
                  <w:top w:val="single" w:sz="4" w:space="0" w:color="auto"/>
                  <w:left w:val="single" w:sz="4" w:space="0" w:color="auto"/>
                  <w:bottom w:val="single" w:sz="4" w:space="0" w:color="auto"/>
                  <w:right w:val="single" w:sz="4" w:space="0" w:color="auto"/>
                </w:tcBorders>
                <w:vAlign w:val="center"/>
                <w:hideMark/>
              </w:tcPr>
              <w:p w14:paraId="353AB0ED" w14:textId="77777777" w:rsidR="00CC1334" w:rsidRPr="00CC1334" w:rsidRDefault="00CC1334" w:rsidP="00CC1334">
                <w:pPr>
                  <w:pStyle w:val="a4"/>
                  <w:tabs>
                    <w:tab w:val="left" w:pos="547"/>
                  </w:tabs>
                  <w:spacing w:before="11" w:line="254" w:lineRule="auto"/>
                  <w:ind w:right="100"/>
                  <w:jc w:val="left"/>
                  <w:rPr>
                    <w:b/>
                  </w:rPr>
                </w:pPr>
                <w:r w:rsidRPr="00CC1334">
                  <w:rPr>
                    <w:b/>
                  </w:rPr>
                  <w:t>№</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A2470C" w14:textId="77777777" w:rsidR="00CC1334" w:rsidRPr="00CC1334" w:rsidRDefault="00CC1334" w:rsidP="00CC1334">
                <w:pPr>
                  <w:pStyle w:val="a4"/>
                  <w:tabs>
                    <w:tab w:val="left" w:pos="547"/>
                  </w:tabs>
                  <w:spacing w:before="11" w:line="254" w:lineRule="auto"/>
                  <w:ind w:right="100"/>
                  <w:jc w:val="center"/>
                  <w:rPr>
                    <w:b/>
                  </w:rPr>
                </w:pPr>
                <w:r w:rsidRPr="00CC1334">
                  <w:rPr>
                    <w:b/>
                  </w:rPr>
                  <w:t>Вид документа</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78C4DC3" w14:textId="77777777" w:rsidR="00CC1334" w:rsidRPr="00CC1334" w:rsidRDefault="00CC1334" w:rsidP="00CC1334">
                <w:pPr>
                  <w:pStyle w:val="a4"/>
                  <w:tabs>
                    <w:tab w:val="left" w:pos="547"/>
                  </w:tabs>
                  <w:spacing w:before="11" w:line="254" w:lineRule="auto"/>
                  <w:ind w:right="100"/>
                  <w:jc w:val="center"/>
                  <w:rPr>
                    <w:b/>
                  </w:rPr>
                </w:pPr>
                <w:r w:rsidRPr="00CC1334">
                  <w:rPr>
                    <w:b/>
                  </w:rPr>
                  <w:t>Действия</w:t>
                </w:r>
              </w:p>
            </w:tc>
          </w:tr>
          <w:tr w:rsidR="00CC1334" w:rsidRPr="00CC1334" w14:paraId="6C3A9678" w14:textId="77777777" w:rsidTr="00B8122B">
            <w:tc>
              <w:tcPr>
                <w:tcW w:w="639" w:type="dxa"/>
                <w:tcBorders>
                  <w:top w:val="single" w:sz="4" w:space="0" w:color="auto"/>
                  <w:left w:val="single" w:sz="4" w:space="0" w:color="auto"/>
                  <w:bottom w:val="single" w:sz="4" w:space="0" w:color="auto"/>
                  <w:right w:val="single" w:sz="4" w:space="0" w:color="auto"/>
                </w:tcBorders>
                <w:vAlign w:val="center"/>
                <w:hideMark/>
              </w:tcPr>
              <w:p w14:paraId="369F6EA2" w14:textId="77777777" w:rsidR="00CC1334" w:rsidRPr="00CC1334" w:rsidRDefault="00CC1334" w:rsidP="00CC1334">
                <w:pPr>
                  <w:pStyle w:val="a4"/>
                  <w:tabs>
                    <w:tab w:val="left" w:pos="547"/>
                  </w:tabs>
                  <w:spacing w:before="11" w:line="254" w:lineRule="auto"/>
                  <w:ind w:right="100"/>
                  <w:jc w:val="left"/>
                </w:pPr>
                <w:r w:rsidRPr="00CC1334">
                  <w:t>1</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6419B1" w14:textId="77777777" w:rsidR="00CC1334" w:rsidRPr="00CC1334" w:rsidRDefault="00CC1334" w:rsidP="00CC1334">
                <w:pPr>
                  <w:pStyle w:val="a4"/>
                  <w:tabs>
                    <w:tab w:val="left" w:pos="547"/>
                  </w:tabs>
                  <w:spacing w:before="11" w:line="254" w:lineRule="auto"/>
                  <w:ind w:right="100"/>
                  <w:jc w:val="left"/>
                </w:pPr>
                <w:r w:rsidRPr="00CC1334">
                  <w:t>Заграничный паспорт</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43A50CD" w14:textId="77777777" w:rsidR="00CC1334" w:rsidRPr="00CC1334" w:rsidRDefault="00CC1334" w:rsidP="001902A6">
                <w:pPr>
                  <w:tabs>
                    <w:tab w:val="left" w:pos="547"/>
                  </w:tabs>
                  <w:spacing w:before="11" w:line="254" w:lineRule="auto"/>
                  <w:ind w:right="100"/>
                </w:pPr>
                <w:r w:rsidRPr="00CC1334">
                  <w:t>В течение 3- х дней отправить копи</w:t>
                </w:r>
                <w:r w:rsidR="008144D9">
                  <w:t>ю</w:t>
                </w:r>
                <w:r w:rsidRPr="00CC1334">
                  <w:t xml:space="preserve"> на электронную почту Исполнителя</w:t>
                </w:r>
                <w:r w:rsidR="001902A6">
                  <w:t xml:space="preserve">: </w:t>
                </w:r>
                <w:r w:rsidR="001902A6" w:rsidRPr="001902A6">
                  <w:rPr>
                    <w:b/>
                    <w:bCs/>
                  </w:rPr>
                  <w:t>a.class.expeditions@gmail.com</w:t>
                </w:r>
              </w:p>
            </w:tc>
          </w:tr>
          <w:tr w:rsidR="00CC1334" w:rsidRPr="00CC1334" w14:paraId="6E3C15B5" w14:textId="77777777" w:rsidTr="00B8122B">
            <w:tc>
              <w:tcPr>
                <w:tcW w:w="639" w:type="dxa"/>
                <w:tcBorders>
                  <w:top w:val="single" w:sz="4" w:space="0" w:color="auto"/>
                  <w:left w:val="single" w:sz="4" w:space="0" w:color="auto"/>
                  <w:bottom w:val="single" w:sz="4" w:space="0" w:color="auto"/>
                  <w:right w:val="single" w:sz="4" w:space="0" w:color="auto"/>
                </w:tcBorders>
                <w:vAlign w:val="center"/>
                <w:hideMark/>
              </w:tcPr>
              <w:p w14:paraId="1EAB7D2C" w14:textId="77777777" w:rsidR="00CC1334" w:rsidRPr="00CC1334" w:rsidRDefault="00CC1334" w:rsidP="00CC1334">
                <w:pPr>
                  <w:pStyle w:val="a4"/>
                  <w:tabs>
                    <w:tab w:val="left" w:pos="547"/>
                  </w:tabs>
                  <w:spacing w:before="11" w:line="254" w:lineRule="auto"/>
                  <w:ind w:right="100"/>
                  <w:jc w:val="left"/>
                </w:pPr>
                <w:r w:rsidRPr="00CC1334">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EDB2F6" w14:textId="77777777" w:rsidR="00CC1334" w:rsidRPr="00CC1334" w:rsidRDefault="00CC1334" w:rsidP="00CC1334">
                <w:pPr>
                  <w:pStyle w:val="a4"/>
                  <w:tabs>
                    <w:tab w:val="left" w:pos="547"/>
                  </w:tabs>
                  <w:spacing w:before="11" w:line="254" w:lineRule="auto"/>
                  <w:ind w:right="100"/>
                  <w:jc w:val="left"/>
                </w:pPr>
                <w:r w:rsidRPr="00CC1334">
                  <w:t>Виза</w:t>
                </w:r>
                <w:r w:rsidR="00E4524D">
                  <w:t xml:space="preserve"> (при наличии)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0F76720" w14:textId="77777777" w:rsidR="00CC1334" w:rsidRPr="00CC1334" w:rsidRDefault="00CC1334" w:rsidP="001902A6">
                <w:pPr>
                  <w:tabs>
                    <w:tab w:val="left" w:pos="547"/>
                  </w:tabs>
                  <w:spacing w:before="11" w:line="254" w:lineRule="auto"/>
                  <w:ind w:right="100"/>
                </w:pPr>
                <w:r w:rsidRPr="00CC1334">
                  <w:t>Отправить</w:t>
                </w:r>
                <w:r>
                  <w:t xml:space="preserve"> копию</w:t>
                </w:r>
                <w:r w:rsidRPr="00CC1334">
                  <w:t xml:space="preserve"> на электронную почту Исполнителя</w:t>
                </w:r>
                <w:r w:rsidR="001902A6">
                  <w:t xml:space="preserve">: </w:t>
                </w:r>
                <w:r w:rsidR="001902A6" w:rsidRPr="001902A6">
                  <w:rPr>
                    <w:b/>
                    <w:bCs/>
                  </w:rPr>
                  <w:t>a.class.expeditions@gmail.com</w:t>
                </w:r>
              </w:p>
            </w:tc>
          </w:tr>
          <w:tr w:rsidR="001902A6" w:rsidRPr="00CC1334" w14:paraId="0C5884D5" w14:textId="77777777" w:rsidTr="00B8122B">
            <w:tc>
              <w:tcPr>
                <w:tcW w:w="639" w:type="dxa"/>
                <w:tcBorders>
                  <w:top w:val="single" w:sz="4" w:space="0" w:color="auto"/>
                  <w:left w:val="single" w:sz="4" w:space="0" w:color="auto"/>
                  <w:bottom w:val="single" w:sz="4" w:space="0" w:color="auto"/>
                  <w:right w:val="single" w:sz="4" w:space="0" w:color="auto"/>
                </w:tcBorders>
                <w:vAlign w:val="center"/>
                <w:hideMark/>
              </w:tcPr>
              <w:p w14:paraId="1219ADDA" w14:textId="77777777" w:rsidR="001902A6" w:rsidRPr="00CC1334" w:rsidRDefault="001902A6" w:rsidP="001902A6">
                <w:pPr>
                  <w:pStyle w:val="a4"/>
                  <w:tabs>
                    <w:tab w:val="left" w:pos="547"/>
                  </w:tabs>
                  <w:spacing w:before="11" w:line="254" w:lineRule="auto"/>
                  <w:ind w:right="100"/>
                  <w:jc w:val="left"/>
                </w:pPr>
                <w:r w:rsidRPr="00CC1334">
                  <w:t>3</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2F49A6" w14:textId="77777777" w:rsidR="001902A6" w:rsidRPr="00CC1334" w:rsidRDefault="001902A6" w:rsidP="001902A6">
                <w:pPr>
                  <w:pStyle w:val="a4"/>
                  <w:tabs>
                    <w:tab w:val="left" w:pos="547"/>
                  </w:tabs>
                  <w:spacing w:before="11" w:line="254" w:lineRule="auto"/>
                  <w:ind w:right="100"/>
                  <w:jc w:val="left"/>
                </w:pPr>
                <w:r w:rsidRPr="00CC1334">
                  <w:t>Медицинская страховка</w:t>
                </w:r>
                <w:r w:rsidR="00E4524D">
                  <w:t xml:space="preserve"> (при наличии)</w:t>
                </w:r>
              </w:p>
            </w:tc>
            <w:tc>
              <w:tcPr>
                <w:tcW w:w="6946" w:type="dxa"/>
                <w:tcBorders>
                  <w:top w:val="single" w:sz="4" w:space="0" w:color="auto"/>
                  <w:left w:val="single" w:sz="4" w:space="0" w:color="auto"/>
                  <w:bottom w:val="single" w:sz="4" w:space="0" w:color="auto"/>
                  <w:right w:val="single" w:sz="4" w:space="0" w:color="auto"/>
                </w:tcBorders>
                <w:hideMark/>
              </w:tcPr>
              <w:p w14:paraId="7729741D" w14:textId="77777777" w:rsidR="001902A6" w:rsidRDefault="001902A6" w:rsidP="001902A6">
                <w:r w:rsidRPr="00CC1334">
                  <w:t>Отправить</w:t>
                </w:r>
                <w:r w:rsidRPr="001834B9">
                  <w:t xml:space="preserve"> копию</w:t>
                </w:r>
                <w:r w:rsidRPr="00CC1334">
                  <w:t xml:space="preserve"> на электронную почту Исполнителя</w:t>
                </w:r>
                <w:r w:rsidRPr="001834B9">
                  <w:t xml:space="preserve">: </w:t>
                </w:r>
                <w:r w:rsidRPr="001834B9">
                  <w:rPr>
                    <w:b/>
                    <w:bCs/>
                  </w:rPr>
                  <w:t>a.class.expeditions@gmail.com</w:t>
                </w:r>
              </w:p>
            </w:tc>
          </w:tr>
          <w:tr w:rsidR="001902A6" w:rsidRPr="00CC1334" w14:paraId="4C095C0D" w14:textId="77777777" w:rsidTr="00B8122B">
            <w:tc>
              <w:tcPr>
                <w:tcW w:w="639" w:type="dxa"/>
                <w:tcBorders>
                  <w:top w:val="single" w:sz="4" w:space="0" w:color="auto"/>
                  <w:left w:val="single" w:sz="4" w:space="0" w:color="auto"/>
                  <w:bottom w:val="single" w:sz="4" w:space="0" w:color="auto"/>
                  <w:right w:val="single" w:sz="4" w:space="0" w:color="auto"/>
                </w:tcBorders>
                <w:vAlign w:val="center"/>
                <w:hideMark/>
              </w:tcPr>
              <w:p w14:paraId="3AECA271" w14:textId="77777777" w:rsidR="001902A6" w:rsidRPr="00CC1334" w:rsidRDefault="001902A6" w:rsidP="001902A6">
                <w:pPr>
                  <w:pStyle w:val="a4"/>
                  <w:tabs>
                    <w:tab w:val="left" w:pos="547"/>
                  </w:tabs>
                  <w:spacing w:before="11" w:line="254" w:lineRule="auto"/>
                  <w:ind w:right="100"/>
                  <w:jc w:val="left"/>
                </w:pPr>
                <w:r w:rsidRPr="00CC1334">
                  <w:t>4</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3209255" w14:textId="77777777" w:rsidR="001902A6" w:rsidRPr="00CC1334" w:rsidRDefault="001902A6" w:rsidP="001902A6">
                <w:pPr>
                  <w:pStyle w:val="a4"/>
                  <w:tabs>
                    <w:tab w:val="left" w:pos="547"/>
                  </w:tabs>
                  <w:spacing w:before="11" w:line="254" w:lineRule="auto"/>
                  <w:ind w:right="100"/>
                  <w:jc w:val="left"/>
                </w:pPr>
                <w:r w:rsidRPr="00CC1334">
                  <w:t>Прививки</w:t>
                </w:r>
                <w:r w:rsidR="00E4524D">
                  <w:t xml:space="preserve"> (при наличии)</w:t>
                </w:r>
              </w:p>
            </w:tc>
            <w:tc>
              <w:tcPr>
                <w:tcW w:w="6946" w:type="dxa"/>
                <w:tcBorders>
                  <w:top w:val="single" w:sz="4" w:space="0" w:color="auto"/>
                  <w:left w:val="single" w:sz="4" w:space="0" w:color="auto"/>
                  <w:bottom w:val="single" w:sz="4" w:space="0" w:color="auto"/>
                  <w:right w:val="single" w:sz="4" w:space="0" w:color="auto"/>
                </w:tcBorders>
                <w:hideMark/>
              </w:tcPr>
              <w:p w14:paraId="339A9315" w14:textId="77777777" w:rsidR="001902A6" w:rsidRDefault="001902A6" w:rsidP="001902A6">
                <w:r w:rsidRPr="00CC1334">
                  <w:t>Отправить</w:t>
                </w:r>
                <w:r w:rsidRPr="001834B9">
                  <w:t xml:space="preserve"> копию</w:t>
                </w:r>
                <w:r w:rsidRPr="00CC1334">
                  <w:t xml:space="preserve"> на электронную почту Исполнителя</w:t>
                </w:r>
                <w:r w:rsidRPr="001834B9">
                  <w:t xml:space="preserve">: </w:t>
                </w:r>
                <w:r w:rsidRPr="001834B9">
                  <w:rPr>
                    <w:b/>
                    <w:bCs/>
                  </w:rPr>
                  <w:t>a.class.expeditions@gmail.com</w:t>
                </w:r>
              </w:p>
            </w:tc>
          </w:tr>
          <w:tr w:rsidR="001902A6" w:rsidRPr="00CC1334" w14:paraId="2DE64E61" w14:textId="77777777" w:rsidTr="00B8122B">
            <w:tc>
              <w:tcPr>
                <w:tcW w:w="639" w:type="dxa"/>
                <w:tcBorders>
                  <w:top w:val="single" w:sz="4" w:space="0" w:color="auto"/>
                  <w:left w:val="single" w:sz="4" w:space="0" w:color="auto"/>
                  <w:bottom w:val="single" w:sz="4" w:space="0" w:color="auto"/>
                  <w:right w:val="single" w:sz="4" w:space="0" w:color="auto"/>
                </w:tcBorders>
                <w:vAlign w:val="center"/>
                <w:hideMark/>
              </w:tcPr>
              <w:p w14:paraId="1E1D4D3F" w14:textId="77777777" w:rsidR="001902A6" w:rsidRPr="00CC1334" w:rsidRDefault="001902A6" w:rsidP="001902A6">
                <w:pPr>
                  <w:pStyle w:val="a4"/>
                  <w:tabs>
                    <w:tab w:val="left" w:pos="547"/>
                  </w:tabs>
                  <w:spacing w:before="11" w:line="254" w:lineRule="auto"/>
                  <w:ind w:right="100"/>
                  <w:jc w:val="left"/>
                </w:pPr>
                <w:r w:rsidRPr="00CC1334">
                  <w:t>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5291A4A" w14:textId="77777777" w:rsidR="001902A6" w:rsidRPr="00CC1334" w:rsidRDefault="001902A6" w:rsidP="001902A6">
                <w:pPr>
                  <w:pStyle w:val="a4"/>
                  <w:tabs>
                    <w:tab w:val="left" w:pos="547"/>
                  </w:tabs>
                  <w:spacing w:before="11" w:line="254" w:lineRule="auto"/>
                  <w:ind w:right="100"/>
                  <w:jc w:val="left"/>
                </w:pPr>
                <w:r w:rsidRPr="00CC1334">
                  <w:t>Авиабилеты</w:t>
                </w:r>
                <w:r w:rsidR="00E4524D">
                  <w:t xml:space="preserve"> (при наличии)</w:t>
                </w:r>
              </w:p>
            </w:tc>
            <w:tc>
              <w:tcPr>
                <w:tcW w:w="6946" w:type="dxa"/>
                <w:tcBorders>
                  <w:top w:val="single" w:sz="4" w:space="0" w:color="auto"/>
                  <w:left w:val="single" w:sz="4" w:space="0" w:color="auto"/>
                  <w:bottom w:val="single" w:sz="4" w:space="0" w:color="auto"/>
                  <w:right w:val="single" w:sz="4" w:space="0" w:color="auto"/>
                </w:tcBorders>
                <w:hideMark/>
              </w:tcPr>
              <w:p w14:paraId="74E26FC2" w14:textId="77777777" w:rsidR="001902A6" w:rsidRDefault="001902A6" w:rsidP="001902A6">
                <w:r w:rsidRPr="00CC1334">
                  <w:t>Отправить</w:t>
                </w:r>
                <w:r w:rsidRPr="001834B9">
                  <w:t xml:space="preserve"> копию</w:t>
                </w:r>
                <w:r w:rsidRPr="00CC1334">
                  <w:t xml:space="preserve"> на электронную почту Исполнителя</w:t>
                </w:r>
                <w:r w:rsidRPr="001834B9">
                  <w:t xml:space="preserve">: </w:t>
                </w:r>
                <w:r w:rsidRPr="001834B9">
                  <w:rPr>
                    <w:b/>
                    <w:bCs/>
                  </w:rPr>
                  <w:t>a.class.expeditions@gmail.com</w:t>
                </w:r>
              </w:p>
            </w:tc>
          </w:tr>
        </w:tbl>
        <w:p w14:paraId="77599E1A" w14:textId="77777777" w:rsidR="001902A6" w:rsidRDefault="001902A6" w:rsidP="00B8122B">
          <w:pPr>
            <w:tabs>
              <w:tab w:val="left" w:pos="547"/>
            </w:tabs>
            <w:spacing w:before="11" w:line="254" w:lineRule="auto"/>
            <w:ind w:right="100"/>
          </w:pPr>
        </w:p>
        <w:p w14:paraId="4413347F" w14:textId="77777777" w:rsidR="001902A6" w:rsidRDefault="001902A6" w:rsidP="00067347">
          <w:pPr>
            <w:pStyle w:val="a4"/>
            <w:tabs>
              <w:tab w:val="left" w:pos="547"/>
            </w:tabs>
            <w:spacing w:before="11" w:line="254" w:lineRule="auto"/>
            <w:ind w:right="100"/>
          </w:pPr>
        </w:p>
        <w:p w14:paraId="2FD1B917" w14:textId="77777777" w:rsidR="001902A6" w:rsidRDefault="001902A6" w:rsidP="00067347">
          <w:pPr>
            <w:pStyle w:val="a4"/>
            <w:tabs>
              <w:tab w:val="left" w:pos="547"/>
            </w:tabs>
            <w:spacing w:before="11" w:line="254" w:lineRule="auto"/>
            <w:ind w:right="100"/>
          </w:pPr>
        </w:p>
        <w:p w14:paraId="1BB66FBD" w14:textId="77777777" w:rsidR="001902A6" w:rsidRDefault="001902A6" w:rsidP="00067347">
          <w:pPr>
            <w:pStyle w:val="a4"/>
            <w:tabs>
              <w:tab w:val="left" w:pos="547"/>
            </w:tabs>
            <w:spacing w:before="11" w:line="254" w:lineRule="auto"/>
            <w:ind w:right="100"/>
          </w:pPr>
        </w:p>
        <w:p w14:paraId="40E96AF8" w14:textId="77777777" w:rsidR="00B8122B" w:rsidRDefault="00B8122B" w:rsidP="00067347">
          <w:pPr>
            <w:pStyle w:val="a4"/>
            <w:tabs>
              <w:tab w:val="left" w:pos="547"/>
            </w:tabs>
            <w:spacing w:before="11" w:line="254" w:lineRule="auto"/>
            <w:ind w:right="100"/>
          </w:pPr>
        </w:p>
        <w:p w14:paraId="55B9869B" w14:textId="77777777" w:rsidR="00B8122B" w:rsidRDefault="00B8122B" w:rsidP="00067347">
          <w:pPr>
            <w:pStyle w:val="a4"/>
            <w:tabs>
              <w:tab w:val="left" w:pos="547"/>
            </w:tabs>
            <w:spacing w:before="11" w:line="254" w:lineRule="auto"/>
            <w:ind w:right="100"/>
          </w:pPr>
        </w:p>
        <w:p w14:paraId="496DD255" w14:textId="77777777" w:rsidR="00B8122B" w:rsidRDefault="00B8122B" w:rsidP="00067347">
          <w:pPr>
            <w:pStyle w:val="a4"/>
            <w:tabs>
              <w:tab w:val="left" w:pos="547"/>
            </w:tabs>
            <w:spacing w:before="11" w:line="254" w:lineRule="auto"/>
            <w:ind w:right="100"/>
          </w:pPr>
        </w:p>
        <w:p w14:paraId="152AE18C" w14:textId="77777777" w:rsidR="00B8122B" w:rsidRDefault="00B8122B" w:rsidP="00067347">
          <w:pPr>
            <w:pStyle w:val="a4"/>
            <w:tabs>
              <w:tab w:val="left" w:pos="547"/>
            </w:tabs>
            <w:spacing w:before="11" w:line="254" w:lineRule="auto"/>
            <w:ind w:right="100"/>
          </w:pPr>
        </w:p>
        <w:p w14:paraId="291B6318" w14:textId="77777777" w:rsidR="00B8122B" w:rsidRDefault="00B8122B" w:rsidP="00067347">
          <w:pPr>
            <w:pStyle w:val="a4"/>
            <w:tabs>
              <w:tab w:val="left" w:pos="547"/>
            </w:tabs>
            <w:spacing w:before="11" w:line="254" w:lineRule="auto"/>
            <w:ind w:right="100"/>
          </w:pPr>
        </w:p>
        <w:p w14:paraId="1AB56224" w14:textId="77777777" w:rsidR="00B8122B" w:rsidRDefault="00B8122B" w:rsidP="00067347">
          <w:pPr>
            <w:pStyle w:val="a4"/>
            <w:tabs>
              <w:tab w:val="left" w:pos="547"/>
            </w:tabs>
            <w:spacing w:before="11" w:line="254" w:lineRule="auto"/>
            <w:ind w:right="100"/>
          </w:pPr>
        </w:p>
        <w:p w14:paraId="3B82D16D" w14:textId="77777777" w:rsidR="00B8122B" w:rsidRDefault="00B8122B" w:rsidP="00067347">
          <w:pPr>
            <w:pStyle w:val="a4"/>
            <w:tabs>
              <w:tab w:val="left" w:pos="547"/>
            </w:tabs>
            <w:spacing w:before="11" w:line="254" w:lineRule="auto"/>
            <w:ind w:right="100"/>
          </w:pPr>
        </w:p>
        <w:p w14:paraId="24A90DFA" w14:textId="77777777" w:rsidR="00B8122B" w:rsidRDefault="00B8122B" w:rsidP="00067347">
          <w:pPr>
            <w:pStyle w:val="a4"/>
            <w:tabs>
              <w:tab w:val="left" w:pos="547"/>
            </w:tabs>
            <w:spacing w:before="11" w:line="254" w:lineRule="auto"/>
            <w:ind w:right="100"/>
          </w:pPr>
        </w:p>
        <w:p w14:paraId="0489FF53" w14:textId="77777777" w:rsidR="00B8122B" w:rsidRDefault="00B8122B" w:rsidP="00067347">
          <w:pPr>
            <w:pStyle w:val="a4"/>
            <w:tabs>
              <w:tab w:val="left" w:pos="547"/>
            </w:tabs>
            <w:spacing w:before="11" w:line="254" w:lineRule="auto"/>
            <w:ind w:right="100"/>
          </w:pPr>
        </w:p>
        <w:p w14:paraId="3D14BBEA" w14:textId="77777777" w:rsidR="00B8122B" w:rsidRDefault="00B8122B" w:rsidP="00067347">
          <w:pPr>
            <w:pStyle w:val="a4"/>
            <w:tabs>
              <w:tab w:val="left" w:pos="547"/>
            </w:tabs>
            <w:spacing w:before="11" w:line="254" w:lineRule="auto"/>
            <w:ind w:right="100"/>
          </w:pPr>
        </w:p>
        <w:p w14:paraId="5F79D2A7" w14:textId="77777777" w:rsidR="00B8122B" w:rsidRDefault="00B8122B" w:rsidP="00067347">
          <w:pPr>
            <w:pStyle w:val="a4"/>
            <w:tabs>
              <w:tab w:val="left" w:pos="547"/>
            </w:tabs>
            <w:spacing w:before="11" w:line="254" w:lineRule="auto"/>
            <w:ind w:right="100"/>
          </w:pPr>
        </w:p>
        <w:p w14:paraId="5F9337EB" w14:textId="77777777" w:rsidR="00B8122B" w:rsidRDefault="00B8122B" w:rsidP="00067347">
          <w:pPr>
            <w:pStyle w:val="a4"/>
            <w:tabs>
              <w:tab w:val="left" w:pos="547"/>
            </w:tabs>
            <w:spacing w:before="11" w:line="254" w:lineRule="auto"/>
            <w:ind w:right="100"/>
          </w:pPr>
        </w:p>
        <w:p w14:paraId="2DD517C0" w14:textId="77777777" w:rsidR="00B8122B" w:rsidRDefault="00B8122B" w:rsidP="00067347">
          <w:pPr>
            <w:pStyle w:val="a4"/>
            <w:tabs>
              <w:tab w:val="left" w:pos="547"/>
            </w:tabs>
            <w:spacing w:before="11" w:line="254" w:lineRule="auto"/>
            <w:ind w:right="100"/>
          </w:pPr>
        </w:p>
        <w:p w14:paraId="62FCF15F" w14:textId="77777777" w:rsidR="00B8122B" w:rsidRDefault="00B8122B" w:rsidP="00067347">
          <w:pPr>
            <w:pStyle w:val="a4"/>
            <w:tabs>
              <w:tab w:val="left" w:pos="547"/>
            </w:tabs>
            <w:spacing w:before="11" w:line="254" w:lineRule="auto"/>
            <w:ind w:right="100"/>
          </w:pPr>
        </w:p>
        <w:p w14:paraId="1CC4B470" w14:textId="77777777" w:rsidR="00B8122B" w:rsidRDefault="00B8122B" w:rsidP="00067347">
          <w:pPr>
            <w:pStyle w:val="a4"/>
            <w:tabs>
              <w:tab w:val="left" w:pos="547"/>
            </w:tabs>
            <w:spacing w:before="11" w:line="254" w:lineRule="auto"/>
            <w:ind w:right="100"/>
          </w:pPr>
        </w:p>
        <w:p w14:paraId="414AE7E2" w14:textId="77777777" w:rsidR="00B8122B" w:rsidRDefault="00B8122B" w:rsidP="00067347">
          <w:pPr>
            <w:pStyle w:val="a4"/>
            <w:tabs>
              <w:tab w:val="left" w:pos="547"/>
            </w:tabs>
            <w:spacing w:before="11" w:line="254" w:lineRule="auto"/>
            <w:ind w:right="100"/>
          </w:pPr>
        </w:p>
        <w:p w14:paraId="71AE8F9B" w14:textId="77777777" w:rsidR="00B8122B" w:rsidRDefault="00B8122B" w:rsidP="00067347">
          <w:pPr>
            <w:pStyle w:val="a4"/>
            <w:tabs>
              <w:tab w:val="left" w:pos="547"/>
            </w:tabs>
            <w:spacing w:before="11" w:line="254" w:lineRule="auto"/>
            <w:ind w:right="100"/>
          </w:pPr>
        </w:p>
        <w:p w14:paraId="50C82A97" w14:textId="77777777" w:rsidR="00B8122B" w:rsidRDefault="00B8122B" w:rsidP="00067347">
          <w:pPr>
            <w:pStyle w:val="a4"/>
            <w:tabs>
              <w:tab w:val="left" w:pos="547"/>
            </w:tabs>
            <w:spacing w:before="11" w:line="254" w:lineRule="auto"/>
            <w:ind w:right="100"/>
          </w:pPr>
        </w:p>
        <w:p w14:paraId="2A16B14F" w14:textId="77777777" w:rsidR="00B8122B" w:rsidRDefault="00B8122B" w:rsidP="00067347">
          <w:pPr>
            <w:pStyle w:val="a4"/>
            <w:tabs>
              <w:tab w:val="left" w:pos="547"/>
            </w:tabs>
            <w:spacing w:before="11" w:line="254" w:lineRule="auto"/>
            <w:ind w:right="100"/>
          </w:pPr>
        </w:p>
        <w:p w14:paraId="439CDDFE" w14:textId="77777777" w:rsidR="00B8122B" w:rsidRDefault="00B8122B" w:rsidP="00067347">
          <w:pPr>
            <w:pStyle w:val="a4"/>
            <w:tabs>
              <w:tab w:val="left" w:pos="547"/>
            </w:tabs>
            <w:spacing w:before="11" w:line="254" w:lineRule="auto"/>
            <w:ind w:right="100"/>
          </w:pPr>
        </w:p>
        <w:p w14:paraId="73FD3F3F" w14:textId="77777777" w:rsidR="00B8122B" w:rsidRDefault="00B8122B" w:rsidP="00067347">
          <w:pPr>
            <w:pStyle w:val="a4"/>
            <w:tabs>
              <w:tab w:val="left" w:pos="547"/>
            </w:tabs>
            <w:spacing w:before="11" w:line="254" w:lineRule="auto"/>
            <w:ind w:right="100"/>
          </w:pPr>
        </w:p>
        <w:p w14:paraId="55705C41" w14:textId="77777777" w:rsidR="00B8122B" w:rsidRDefault="00B8122B" w:rsidP="00067347">
          <w:pPr>
            <w:pStyle w:val="a4"/>
            <w:tabs>
              <w:tab w:val="left" w:pos="547"/>
            </w:tabs>
            <w:spacing w:before="11" w:line="254" w:lineRule="auto"/>
            <w:ind w:right="100"/>
          </w:pPr>
        </w:p>
        <w:p w14:paraId="529019EE" w14:textId="77777777" w:rsidR="001902A6" w:rsidRDefault="001902A6" w:rsidP="00067347">
          <w:pPr>
            <w:pStyle w:val="a4"/>
            <w:tabs>
              <w:tab w:val="left" w:pos="547"/>
            </w:tabs>
            <w:spacing w:before="11" w:line="254" w:lineRule="auto"/>
            <w:ind w:right="100"/>
          </w:pPr>
        </w:p>
        <w:p w14:paraId="7D3FA403" w14:textId="77777777" w:rsidR="001902A6" w:rsidRDefault="001902A6" w:rsidP="00067347">
          <w:pPr>
            <w:pStyle w:val="a4"/>
            <w:tabs>
              <w:tab w:val="left" w:pos="547"/>
            </w:tabs>
            <w:spacing w:before="11" w:line="254" w:lineRule="auto"/>
            <w:ind w:right="100"/>
          </w:pPr>
        </w:p>
        <w:p w14:paraId="0D83FE28" w14:textId="77777777" w:rsidR="001902A6" w:rsidRDefault="001902A6" w:rsidP="001902A6">
          <w:pPr>
            <w:pStyle w:val="a4"/>
            <w:tabs>
              <w:tab w:val="left" w:pos="547"/>
            </w:tabs>
            <w:spacing w:before="11" w:line="254" w:lineRule="auto"/>
            <w:ind w:right="100"/>
            <w:jc w:val="right"/>
          </w:pPr>
          <w:r>
            <w:lastRenderedPageBreak/>
            <w:t xml:space="preserve">Приложение №2 </w:t>
          </w:r>
        </w:p>
        <w:p w14:paraId="1BB9E9C6" w14:textId="77777777" w:rsidR="001902A6" w:rsidRDefault="001902A6" w:rsidP="001902A6">
          <w:pPr>
            <w:pStyle w:val="a4"/>
            <w:tabs>
              <w:tab w:val="left" w:pos="547"/>
            </w:tabs>
            <w:spacing w:before="11" w:line="254" w:lineRule="auto"/>
            <w:ind w:right="100"/>
            <w:jc w:val="right"/>
          </w:pPr>
          <w:r>
            <w:t>к Договору публичной оферты</w:t>
          </w:r>
        </w:p>
        <w:p w14:paraId="464A0EF8" w14:textId="77777777" w:rsidR="00B249C8" w:rsidRDefault="00E4524D" w:rsidP="00067347">
          <w:pPr>
            <w:pStyle w:val="a4"/>
            <w:tabs>
              <w:tab w:val="left" w:pos="547"/>
            </w:tabs>
            <w:spacing w:before="11" w:line="254" w:lineRule="auto"/>
            <w:ind w:right="100"/>
            <w:jc w:val="center"/>
          </w:pPr>
          <w:r>
            <w:t>Разработка</w:t>
          </w:r>
          <w:r w:rsidR="00B249C8">
            <w:t xml:space="preserve"> индивидуального тура</w:t>
          </w:r>
        </w:p>
        <w:p w14:paraId="222D2938" w14:textId="77777777" w:rsidR="00B249C8" w:rsidRDefault="00B249C8" w:rsidP="00067347">
          <w:pPr>
            <w:pStyle w:val="a4"/>
            <w:tabs>
              <w:tab w:val="left" w:pos="547"/>
            </w:tabs>
            <w:spacing w:before="11" w:line="254" w:lineRule="auto"/>
            <w:ind w:right="100"/>
          </w:pPr>
        </w:p>
        <w:p w14:paraId="39931D1D" w14:textId="77777777" w:rsidR="00E4524D" w:rsidRDefault="00E4524D" w:rsidP="00B8122B">
          <w:pPr>
            <w:pStyle w:val="a4"/>
            <w:tabs>
              <w:tab w:val="left" w:pos="547"/>
            </w:tabs>
            <w:spacing w:before="11" w:line="254" w:lineRule="auto"/>
            <w:ind w:left="-142" w:right="100"/>
          </w:pPr>
          <w:r>
            <w:t>При разработке индивидуального тура Исполнитель отталкивается от индивидуальных потребностей Заказчика, указанных им в Заявке на разработку индивидуального тура. Заявка может быть составлена Заказчиком самостоятельно с указанием планируемого количества дней, состава путешественников, предпочтений и пожеланий. В случае недостатка информации для разработки индивидуального тура, представитель Исполнителя свяжется с Заказчиком дополнительно для получения необходимых сведений. Непредоставление полного объема сведений является основанием для непринятия Заявки, а в</w:t>
          </w:r>
        </w:p>
        <w:p w14:paraId="5BD0BE38" w14:textId="77777777" w:rsidR="00E4524D" w:rsidRDefault="00E4524D" w:rsidP="00B8122B">
          <w:pPr>
            <w:pStyle w:val="a4"/>
            <w:tabs>
              <w:tab w:val="left" w:pos="547"/>
            </w:tabs>
            <w:spacing w:before="11" w:line="254" w:lineRule="auto"/>
            <w:ind w:left="-142" w:right="100"/>
          </w:pPr>
          <w:r>
            <w:t>случае принятия, отказ Заказчика от претензий в отношении разработки индивидуального тура, их изменение может толковаться Исполнителем как новая Заявка Заказчика.</w:t>
          </w:r>
        </w:p>
        <w:p w14:paraId="721E5EA1" w14:textId="77777777" w:rsidR="00E4524D" w:rsidRDefault="00E4524D" w:rsidP="00B8122B">
          <w:pPr>
            <w:pStyle w:val="a4"/>
            <w:tabs>
              <w:tab w:val="left" w:pos="547"/>
            </w:tabs>
            <w:spacing w:before="11" w:line="254" w:lineRule="auto"/>
            <w:ind w:left="-142" w:right="100"/>
          </w:pPr>
          <w:r>
            <w:t>2. В стоимость разработки индивидуального тура входит:</w:t>
          </w:r>
        </w:p>
        <w:p w14:paraId="12214319" w14:textId="77777777" w:rsidR="00E4524D" w:rsidRDefault="00E4524D" w:rsidP="00B8122B">
          <w:pPr>
            <w:pStyle w:val="a4"/>
            <w:tabs>
              <w:tab w:val="left" w:pos="547"/>
            </w:tabs>
            <w:spacing w:before="11" w:line="254" w:lineRule="auto"/>
            <w:ind w:left="-142" w:right="100"/>
          </w:pPr>
          <w:r>
            <w:t>• Консультация и подбор оптимального маршрута;</w:t>
          </w:r>
        </w:p>
        <w:p w14:paraId="2117CC42" w14:textId="77777777" w:rsidR="00E4524D" w:rsidRDefault="00E4524D" w:rsidP="00B8122B">
          <w:pPr>
            <w:pStyle w:val="a4"/>
            <w:tabs>
              <w:tab w:val="left" w:pos="547"/>
            </w:tabs>
            <w:spacing w:before="11" w:line="254" w:lineRule="auto"/>
            <w:ind w:left="-142" w:right="100"/>
          </w:pPr>
          <w:r>
            <w:t xml:space="preserve">• Разработка логистики с учетом индивидуального темпа </w:t>
          </w:r>
          <w:r w:rsidR="00005A58">
            <w:t>путешественника</w:t>
          </w:r>
          <w:r>
            <w:t>;</w:t>
          </w:r>
        </w:p>
        <w:p w14:paraId="2903BFF8" w14:textId="77777777" w:rsidR="00E4524D" w:rsidRDefault="00E4524D" w:rsidP="00B8122B">
          <w:pPr>
            <w:pStyle w:val="a4"/>
            <w:tabs>
              <w:tab w:val="left" w:pos="547"/>
            </w:tabs>
            <w:spacing w:before="11" w:line="254" w:lineRule="auto"/>
            <w:ind w:left="-142" w:right="100"/>
          </w:pPr>
          <w:r>
            <w:t>• Составление сметы с полным списком включенных услуг;</w:t>
          </w:r>
        </w:p>
        <w:p w14:paraId="0FE84538" w14:textId="77777777" w:rsidR="00E4524D" w:rsidRDefault="00E4524D" w:rsidP="00B8122B">
          <w:pPr>
            <w:pStyle w:val="a4"/>
            <w:tabs>
              <w:tab w:val="left" w:pos="547"/>
            </w:tabs>
            <w:spacing w:before="11" w:line="254" w:lineRule="auto"/>
            <w:ind w:left="-142" w:right="100"/>
          </w:pPr>
          <w:r>
            <w:t>• Подбор перечня отелей (не менее 2 двух);</w:t>
          </w:r>
        </w:p>
        <w:p w14:paraId="5CB42AB1" w14:textId="77777777" w:rsidR="00E4524D" w:rsidRDefault="00E4524D" w:rsidP="00B8122B">
          <w:pPr>
            <w:pStyle w:val="a4"/>
            <w:tabs>
              <w:tab w:val="left" w:pos="547"/>
            </w:tabs>
            <w:spacing w:before="11" w:line="254" w:lineRule="auto"/>
            <w:ind w:left="-142" w:right="100"/>
          </w:pPr>
          <w:r>
            <w:t>• Подбор экскурсий и активностей (не менее 2 двух).</w:t>
          </w:r>
        </w:p>
        <w:p w14:paraId="06D6AEBB" w14:textId="77777777" w:rsidR="00E4524D" w:rsidRDefault="00E4524D" w:rsidP="00B8122B">
          <w:pPr>
            <w:pStyle w:val="a4"/>
            <w:tabs>
              <w:tab w:val="left" w:pos="547"/>
            </w:tabs>
            <w:spacing w:before="11" w:line="254" w:lineRule="auto"/>
            <w:ind w:left="-142" w:right="100"/>
          </w:pPr>
          <w:r>
            <w:t>3. После внесения депозита Исполнитель приступает к детальной проработке путешествия. Депозит вычитается из</w:t>
          </w:r>
          <w:r w:rsidR="00B8122B">
            <w:t xml:space="preserve"> </w:t>
          </w:r>
          <w:r>
            <w:t xml:space="preserve">общей стоимости тура. В случае, если </w:t>
          </w:r>
          <w:r w:rsidR="00005A58">
            <w:t>путешественник</w:t>
          </w:r>
          <w:r>
            <w:t xml:space="preserve"> по какой-либо причине отказывается от поездки, депозит не возвращается.</w:t>
          </w:r>
        </w:p>
        <w:p w14:paraId="74F9FB05" w14:textId="77777777" w:rsidR="00B249C8" w:rsidRDefault="00E4524D" w:rsidP="00B8122B">
          <w:pPr>
            <w:pStyle w:val="a4"/>
            <w:tabs>
              <w:tab w:val="left" w:pos="547"/>
            </w:tabs>
            <w:spacing w:before="11" w:line="254" w:lineRule="auto"/>
            <w:ind w:left="-142" w:right="100"/>
          </w:pPr>
          <w:r>
            <w:t>4. Стоимость услуги (депозит): 200 USD</w:t>
          </w:r>
          <w:r w:rsidR="004445D5">
            <w:t>, о</w:t>
          </w:r>
          <w:r>
            <w:t xml:space="preserve">плачивается по курсу ЦБ </w:t>
          </w:r>
          <w:bookmarkStart w:id="3" w:name="_Hlk32690406"/>
          <w:r>
            <w:t xml:space="preserve">+ 3% </w:t>
          </w:r>
          <w:bookmarkEnd w:id="3"/>
          <w:r>
            <w:t>на день оплаты по присвоенному номеру</w:t>
          </w:r>
          <w:r w:rsidR="00B8122B">
            <w:t xml:space="preserve"> </w:t>
          </w:r>
          <w:r>
            <w:t>заявки согласно договору оферты.</w:t>
          </w:r>
        </w:p>
        <w:p w14:paraId="351FECC6" w14:textId="77777777" w:rsidR="00B249C8" w:rsidRDefault="00B249C8" w:rsidP="00B8122B">
          <w:pPr>
            <w:pStyle w:val="a4"/>
            <w:tabs>
              <w:tab w:val="left" w:pos="547"/>
            </w:tabs>
            <w:spacing w:before="11" w:line="254" w:lineRule="auto"/>
            <w:ind w:left="-142" w:right="100"/>
          </w:pPr>
          <w:r>
            <w:t xml:space="preserve">Разработка индивидуального тура производится в письменной форме и направляется Заказчику для ознакомления. В случае, если Заказчик не удовлетворен подобранным туром в силу субъективных причин, он может обратиться к Исполнителю и Исполнитель обязуется в кратчайшие сроки внести правки в предложенный вариант, однако, если пожелания/замечания </w:t>
          </w:r>
          <w:r w:rsidR="00B8122B">
            <w:t>Заказчика</w:t>
          </w:r>
          <w:r>
            <w:t xml:space="preserve"> касаются выбора </w:t>
          </w:r>
          <w:r w:rsidR="00B8122B">
            <w:t xml:space="preserve">новой </w:t>
          </w:r>
          <w:r>
            <w:t>страны, места, дополнительного подбора перечня отелей и экскурсий в количестве, соответствующем условиям по разработке индивидуального тура, то указанное обстоятельство является новой Заявкой Заказчика.</w:t>
          </w:r>
        </w:p>
        <w:p w14:paraId="24CB2872" w14:textId="77777777" w:rsidR="00B249C8" w:rsidRDefault="00B249C8" w:rsidP="00B8122B">
          <w:pPr>
            <w:pStyle w:val="a4"/>
            <w:tabs>
              <w:tab w:val="left" w:pos="547"/>
            </w:tabs>
            <w:spacing w:before="11" w:line="254" w:lineRule="auto"/>
            <w:ind w:left="-142" w:right="100"/>
          </w:pPr>
          <w:r>
            <w:t>Исполнитель обязуется исполнять свои обязательства добросовестно и в полном объеме. При необходимости Заявка Заказчика на индивидуальный тур может содержать информацию о необходимости бронирования и покупки билетов Исполнителем в интересах Заказчика, оформления визы или проката оборудования.</w:t>
          </w:r>
        </w:p>
        <w:p w14:paraId="20DB5FF4" w14:textId="77777777" w:rsidR="00B249C8" w:rsidRDefault="00B249C8" w:rsidP="00B8122B">
          <w:pPr>
            <w:pStyle w:val="a4"/>
            <w:tabs>
              <w:tab w:val="left" w:pos="547"/>
            </w:tabs>
            <w:spacing w:before="11" w:line="254" w:lineRule="auto"/>
            <w:ind w:left="-142" w:right="100"/>
          </w:pPr>
          <w:r>
            <w:t xml:space="preserve"> </w:t>
          </w:r>
        </w:p>
        <w:p w14:paraId="1AFCD282" w14:textId="77777777" w:rsidR="001902A6" w:rsidRDefault="001902A6" w:rsidP="00B8122B">
          <w:pPr>
            <w:pStyle w:val="a4"/>
            <w:tabs>
              <w:tab w:val="left" w:pos="547"/>
            </w:tabs>
            <w:spacing w:before="11" w:line="254" w:lineRule="auto"/>
            <w:ind w:left="-142" w:right="100"/>
            <w:jc w:val="right"/>
          </w:pPr>
        </w:p>
        <w:p w14:paraId="702487E9" w14:textId="77777777" w:rsidR="001902A6" w:rsidRDefault="001902A6" w:rsidP="00B8122B">
          <w:pPr>
            <w:pStyle w:val="a4"/>
            <w:tabs>
              <w:tab w:val="left" w:pos="547"/>
            </w:tabs>
            <w:spacing w:before="11" w:line="254" w:lineRule="auto"/>
            <w:ind w:left="-142" w:right="100"/>
            <w:jc w:val="right"/>
          </w:pPr>
        </w:p>
        <w:p w14:paraId="447EE8CF" w14:textId="77777777" w:rsidR="001902A6" w:rsidRDefault="001902A6" w:rsidP="00B8122B">
          <w:pPr>
            <w:pStyle w:val="a4"/>
            <w:tabs>
              <w:tab w:val="left" w:pos="547"/>
            </w:tabs>
            <w:spacing w:before="11" w:line="254" w:lineRule="auto"/>
            <w:ind w:left="-142" w:right="100"/>
            <w:jc w:val="right"/>
          </w:pPr>
        </w:p>
        <w:p w14:paraId="53B62E15" w14:textId="77777777" w:rsidR="001902A6" w:rsidRDefault="001902A6" w:rsidP="00B8122B">
          <w:pPr>
            <w:pStyle w:val="a4"/>
            <w:tabs>
              <w:tab w:val="left" w:pos="547"/>
            </w:tabs>
            <w:spacing w:before="11" w:line="254" w:lineRule="auto"/>
            <w:ind w:left="-142" w:right="100"/>
            <w:jc w:val="right"/>
          </w:pPr>
        </w:p>
        <w:p w14:paraId="0F12B027" w14:textId="77777777" w:rsidR="001902A6" w:rsidRDefault="001902A6" w:rsidP="00B8122B">
          <w:pPr>
            <w:pStyle w:val="a4"/>
            <w:tabs>
              <w:tab w:val="left" w:pos="547"/>
            </w:tabs>
            <w:spacing w:before="11" w:line="254" w:lineRule="auto"/>
            <w:ind w:left="-142" w:right="100"/>
            <w:jc w:val="right"/>
          </w:pPr>
        </w:p>
        <w:p w14:paraId="5AFC7772" w14:textId="77777777" w:rsidR="001902A6" w:rsidRDefault="001902A6" w:rsidP="00B8122B">
          <w:pPr>
            <w:pStyle w:val="a4"/>
            <w:tabs>
              <w:tab w:val="left" w:pos="547"/>
            </w:tabs>
            <w:spacing w:before="11" w:line="254" w:lineRule="auto"/>
            <w:ind w:left="-142" w:right="100"/>
            <w:jc w:val="right"/>
          </w:pPr>
        </w:p>
        <w:p w14:paraId="227F41DC" w14:textId="77777777" w:rsidR="001902A6" w:rsidRDefault="001902A6" w:rsidP="00B8122B">
          <w:pPr>
            <w:pStyle w:val="a4"/>
            <w:tabs>
              <w:tab w:val="left" w:pos="547"/>
            </w:tabs>
            <w:spacing w:before="11" w:line="254" w:lineRule="auto"/>
            <w:ind w:left="-142" w:right="100"/>
            <w:jc w:val="right"/>
          </w:pPr>
        </w:p>
        <w:p w14:paraId="070E488D" w14:textId="77777777" w:rsidR="001902A6" w:rsidRDefault="001902A6" w:rsidP="00B8122B">
          <w:pPr>
            <w:pStyle w:val="a4"/>
            <w:tabs>
              <w:tab w:val="left" w:pos="547"/>
            </w:tabs>
            <w:spacing w:before="11" w:line="254" w:lineRule="auto"/>
            <w:ind w:left="-142" w:right="100"/>
            <w:jc w:val="right"/>
          </w:pPr>
        </w:p>
        <w:p w14:paraId="4A020278" w14:textId="77777777" w:rsidR="001902A6" w:rsidRDefault="001902A6" w:rsidP="00B8122B">
          <w:pPr>
            <w:pStyle w:val="a4"/>
            <w:tabs>
              <w:tab w:val="left" w:pos="547"/>
            </w:tabs>
            <w:spacing w:before="11" w:line="254" w:lineRule="auto"/>
            <w:ind w:left="-142" w:right="100"/>
            <w:jc w:val="right"/>
          </w:pPr>
        </w:p>
        <w:p w14:paraId="4A2586BE" w14:textId="77777777" w:rsidR="001902A6" w:rsidRDefault="001902A6" w:rsidP="00B8122B">
          <w:pPr>
            <w:pStyle w:val="a4"/>
            <w:tabs>
              <w:tab w:val="left" w:pos="547"/>
            </w:tabs>
            <w:spacing w:before="11" w:line="254" w:lineRule="auto"/>
            <w:ind w:left="-142" w:right="100"/>
            <w:jc w:val="right"/>
          </w:pPr>
        </w:p>
        <w:p w14:paraId="1CAEF600" w14:textId="77777777" w:rsidR="001902A6" w:rsidRDefault="001902A6" w:rsidP="00B8122B">
          <w:pPr>
            <w:pStyle w:val="a4"/>
            <w:tabs>
              <w:tab w:val="left" w:pos="547"/>
            </w:tabs>
            <w:spacing w:before="11" w:line="254" w:lineRule="auto"/>
            <w:ind w:left="-142" w:right="100"/>
            <w:jc w:val="right"/>
          </w:pPr>
        </w:p>
        <w:p w14:paraId="7F2022B5" w14:textId="77777777" w:rsidR="001902A6" w:rsidRDefault="001902A6" w:rsidP="00B8122B">
          <w:pPr>
            <w:pStyle w:val="a4"/>
            <w:tabs>
              <w:tab w:val="left" w:pos="547"/>
            </w:tabs>
            <w:spacing w:before="11" w:line="254" w:lineRule="auto"/>
            <w:ind w:left="-142" w:right="100"/>
            <w:jc w:val="right"/>
          </w:pPr>
        </w:p>
        <w:p w14:paraId="0EE06940" w14:textId="77777777" w:rsidR="001902A6" w:rsidRDefault="001902A6" w:rsidP="00B8122B">
          <w:pPr>
            <w:pStyle w:val="a4"/>
            <w:tabs>
              <w:tab w:val="left" w:pos="547"/>
            </w:tabs>
            <w:spacing w:before="11" w:line="254" w:lineRule="auto"/>
            <w:ind w:left="-142" w:right="100"/>
            <w:jc w:val="right"/>
          </w:pPr>
        </w:p>
        <w:p w14:paraId="52327A84" w14:textId="77777777" w:rsidR="001902A6" w:rsidRDefault="001902A6" w:rsidP="00B8122B">
          <w:pPr>
            <w:pStyle w:val="a4"/>
            <w:tabs>
              <w:tab w:val="left" w:pos="547"/>
            </w:tabs>
            <w:spacing w:before="11" w:line="254" w:lineRule="auto"/>
            <w:ind w:left="-142" w:right="100"/>
            <w:jc w:val="right"/>
          </w:pPr>
        </w:p>
        <w:p w14:paraId="7592F19E" w14:textId="77777777" w:rsidR="001902A6" w:rsidRDefault="001902A6" w:rsidP="00B8122B">
          <w:pPr>
            <w:pStyle w:val="a4"/>
            <w:tabs>
              <w:tab w:val="left" w:pos="547"/>
            </w:tabs>
            <w:spacing w:before="11" w:line="254" w:lineRule="auto"/>
            <w:ind w:left="-142" w:right="100"/>
            <w:jc w:val="right"/>
          </w:pPr>
        </w:p>
        <w:p w14:paraId="214C282C" w14:textId="77777777" w:rsidR="00B8122B" w:rsidRDefault="00B8122B" w:rsidP="00B8122B">
          <w:pPr>
            <w:pStyle w:val="a4"/>
            <w:tabs>
              <w:tab w:val="left" w:pos="547"/>
            </w:tabs>
            <w:spacing w:before="11" w:line="254" w:lineRule="auto"/>
            <w:ind w:left="-142" w:right="100"/>
            <w:jc w:val="right"/>
          </w:pPr>
        </w:p>
        <w:p w14:paraId="01ADD783" w14:textId="77777777" w:rsidR="00B8122B" w:rsidRDefault="00B8122B" w:rsidP="00B8122B">
          <w:pPr>
            <w:pStyle w:val="a4"/>
            <w:tabs>
              <w:tab w:val="left" w:pos="547"/>
            </w:tabs>
            <w:spacing w:before="11" w:line="254" w:lineRule="auto"/>
            <w:ind w:left="-142" w:right="100"/>
            <w:jc w:val="right"/>
          </w:pPr>
        </w:p>
        <w:p w14:paraId="0531608F" w14:textId="77777777" w:rsidR="001902A6" w:rsidRDefault="001902A6" w:rsidP="00B8122B">
          <w:pPr>
            <w:pStyle w:val="a4"/>
            <w:tabs>
              <w:tab w:val="left" w:pos="547"/>
            </w:tabs>
            <w:spacing w:before="11" w:line="254" w:lineRule="auto"/>
            <w:ind w:left="-142" w:right="100"/>
            <w:jc w:val="right"/>
          </w:pPr>
        </w:p>
        <w:p w14:paraId="5252089F" w14:textId="77777777" w:rsidR="001902A6" w:rsidRDefault="001902A6" w:rsidP="00B8122B">
          <w:pPr>
            <w:pStyle w:val="a4"/>
            <w:tabs>
              <w:tab w:val="left" w:pos="547"/>
            </w:tabs>
            <w:spacing w:before="11" w:line="254" w:lineRule="auto"/>
            <w:ind w:left="-142" w:right="100"/>
            <w:jc w:val="right"/>
          </w:pPr>
        </w:p>
        <w:p w14:paraId="30218ED9" w14:textId="77777777" w:rsidR="001902A6" w:rsidRDefault="001902A6" w:rsidP="00B8122B">
          <w:pPr>
            <w:pStyle w:val="a4"/>
            <w:tabs>
              <w:tab w:val="left" w:pos="547"/>
            </w:tabs>
            <w:spacing w:before="11" w:line="254" w:lineRule="auto"/>
            <w:ind w:left="-142" w:right="100"/>
            <w:jc w:val="right"/>
          </w:pPr>
        </w:p>
        <w:p w14:paraId="1271F63F" w14:textId="77777777" w:rsidR="001902A6" w:rsidRDefault="001902A6" w:rsidP="00B8122B">
          <w:pPr>
            <w:pStyle w:val="a4"/>
            <w:tabs>
              <w:tab w:val="left" w:pos="547"/>
            </w:tabs>
            <w:spacing w:before="11" w:line="254" w:lineRule="auto"/>
            <w:ind w:left="-142" w:right="100"/>
            <w:jc w:val="right"/>
          </w:pPr>
        </w:p>
        <w:p w14:paraId="39009971" w14:textId="77777777" w:rsidR="001902A6" w:rsidRDefault="001902A6" w:rsidP="00B8122B">
          <w:pPr>
            <w:pStyle w:val="a4"/>
            <w:tabs>
              <w:tab w:val="left" w:pos="547"/>
            </w:tabs>
            <w:spacing w:before="11" w:line="254" w:lineRule="auto"/>
            <w:ind w:left="-142" w:right="100"/>
            <w:jc w:val="right"/>
          </w:pPr>
        </w:p>
        <w:p w14:paraId="670B539F" w14:textId="77777777" w:rsidR="001902A6" w:rsidRDefault="001902A6" w:rsidP="00B8122B">
          <w:pPr>
            <w:pStyle w:val="a4"/>
            <w:tabs>
              <w:tab w:val="left" w:pos="547"/>
            </w:tabs>
            <w:spacing w:before="11" w:line="254" w:lineRule="auto"/>
            <w:ind w:left="-142" w:right="100"/>
            <w:jc w:val="right"/>
          </w:pPr>
        </w:p>
        <w:p w14:paraId="3893F738" w14:textId="77777777" w:rsidR="001902A6" w:rsidRDefault="001902A6" w:rsidP="00B8122B">
          <w:pPr>
            <w:pStyle w:val="a4"/>
            <w:tabs>
              <w:tab w:val="left" w:pos="547"/>
            </w:tabs>
            <w:spacing w:before="11" w:line="254" w:lineRule="auto"/>
            <w:ind w:left="-142" w:right="100"/>
            <w:jc w:val="right"/>
          </w:pPr>
        </w:p>
        <w:p w14:paraId="1F7FEDDF" w14:textId="77777777" w:rsidR="00B249C8" w:rsidRDefault="00B249C8" w:rsidP="00B8122B">
          <w:pPr>
            <w:pStyle w:val="a4"/>
            <w:tabs>
              <w:tab w:val="left" w:pos="547"/>
            </w:tabs>
            <w:spacing w:before="11" w:line="254" w:lineRule="auto"/>
            <w:ind w:left="-142" w:right="100"/>
            <w:jc w:val="right"/>
          </w:pPr>
          <w:r>
            <w:lastRenderedPageBreak/>
            <w:t>Приложение №</w:t>
          </w:r>
          <w:r w:rsidR="008144D9">
            <w:t>3</w:t>
          </w:r>
          <w:r>
            <w:t xml:space="preserve"> к Договору публичной оферты</w:t>
          </w:r>
        </w:p>
        <w:p w14:paraId="09D54547" w14:textId="77777777" w:rsidR="00B249C8" w:rsidRDefault="00B249C8" w:rsidP="00B8122B">
          <w:pPr>
            <w:pStyle w:val="a4"/>
            <w:tabs>
              <w:tab w:val="left" w:pos="547"/>
            </w:tabs>
            <w:spacing w:before="11" w:line="254" w:lineRule="auto"/>
            <w:ind w:left="-142" w:right="100"/>
          </w:pPr>
        </w:p>
        <w:p w14:paraId="55CF7049" w14:textId="77777777" w:rsidR="00B249C8" w:rsidRDefault="00B249C8" w:rsidP="00B8122B">
          <w:pPr>
            <w:pStyle w:val="a4"/>
            <w:tabs>
              <w:tab w:val="left" w:pos="547"/>
            </w:tabs>
            <w:spacing w:before="11" w:line="254" w:lineRule="auto"/>
            <w:ind w:left="-142" w:right="100"/>
            <w:jc w:val="center"/>
          </w:pPr>
          <w:r>
            <w:t>Продажа, оформление и бронирование железнодорожных или авиа-билетов</w:t>
          </w:r>
        </w:p>
        <w:p w14:paraId="121382E7" w14:textId="77777777" w:rsidR="00B249C8" w:rsidRDefault="00B249C8" w:rsidP="00B8122B">
          <w:pPr>
            <w:pStyle w:val="a4"/>
            <w:tabs>
              <w:tab w:val="left" w:pos="547"/>
            </w:tabs>
            <w:spacing w:before="11" w:line="254" w:lineRule="auto"/>
            <w:ind w:left="-142" w:right="100"/>
          </w:pPr>
        </w:p>
        <w:p w14:paraId="11919E5B" w14:textId="77777777" w:rsidR="00B249C8" w:rsidRDefault="00B249C8" w:rsidP="00B8122B">
          <w:pPr>
            <w:pStyle w:val="a4"/>
            <w:tabs>
              <w:tab w:val="left" w:pos="547"/>
            </w:tabs>
            <w:spacing w:before="11" w:line="254" w:lineRule="auto"/>
            <w:ind w:left="-142" w:right="100"/>
          </w:pPr>
          <w:r>
            <w:t>Бронирование, оформление и продажа авиабилетов.</w:t>
          </w:r>
        </w:p>
        <w:p w14:paraId="1A74B2A5" w14:textId="77777777" w:rsidR="00B249C8" w:rsidRDefault="00B249C8" w:rsidP="00B8122B">
          <w:pPr>
            <w:pStyle w:val="a4"/>
            <w:tabs>
              <w:tab w:val="left" w:pos="547"/>
            </w:tabs>
            <w:spacing w:before="11" w:line="254" w:lineRule="auto"/>
            <w:ind w:left="-142" w:right="100"/>
          </w:pPr>
          <w:r>
            <w:t>В рамках выполнения обязательств по бронированию, оформлению и продаже авиабилетов Исполнитель осуществляет следующие действия:</w:t>
          </w:r>
          <w:r w:rsidR="00067347">
            <w:t xml:space="preserve"> </w:t>
          </w:r>
          <w:r>
            <w:t>предоставляет по электронной почте справочную информацию о расписании рейсов, наличии мест и предполагаемой стоимости билета на конкретную дату;</w:t>
          </w:r>
          <w:r w:rsidR="00067347">
            <w:t xml:space="preserve"> </w:t>
          </w:r>
          <w:r>
            <w:t>по запросу Заказчика осуществляет подбор оптимального варианта авиаперевозки на конкретную дату по определенному направлению, и предоставляет по электронной почте информацию о результатах подбора– с указанием параметров маршрута (по возможности – рейсов двух авиакомпаний) и стоимости перевозки (по возможности два варианта – минимально возможная стоимость и стоимость согласно условиям запроса Заказчика);</w:t>
          </w:r>
        </w:p>
        <w:p w14:paraId="09F63684" w14:textId="77777777" w:rsidR="00B249C8" w:rsidRDefault="00B249C8" w:rsidP="00B8122B">
          <w:pPr>
            <w:pStyle w:val="a4"/>
            <w:tabs>
              <w:tab w:val="left" w:pos="547"/>
            </w:tabs>
            <w:spacing w:before="11" w:line="254" w:lineRule="auto"/>
            <w:ind w:left="-142" w:right="100"/>
          </w:pPr>
          <w:r>
            <w:t>на основании письменного запроса Заказчика, содержащего информацию о пассажире (фамилия, имя) и о перевозке (даты вылета/прилета, авиакомпания, номер рейса, класс обслуживания), при наличии мест осуществляет бронирование авиабилета и направляет Заказчику подтверждение бронирования с указанием информации о маршруте, сроках направления Заказчиком заявки на оформление билета, правилах возврата и/или переоформления авиабилета;</w:t>
          </w:r>
        </w:p>
        <w:p w14:paraId="45961FDF" w14:textId="77777777" w:rsidR="00B249C8" w:rsidRDefault="00B249C8" w:rsidP="00B8122B">
          <w:pPr>
            <w:pStyle w:val="a4"/>
            <w:tabs>
              <w:tab w:val="left" w:pos="547"/>
            </w:tabs>
            <w:spacing w:before="11" w:line="254" w:lineRule="auto"/>
            <w:ind w:left="-142" w:right="100"/>
          </w:pPr>
          <w:r>
            <w:t>на основании письменной заявки Заказчика, содержащей информацию о пассажире (фамилия, имя, дата рождения, паспортные данные) и о перевозке (маршрут, дата вылета/прилета, номер рейса, класс обслуживания) осуществляет оформление авиабилета;</w:t>
          </w:r>
        </w:p>
        <w:p w14:paraId="2B519783" w14:textId="77777777" w:rsidR="00B249C8" w:rsidRDefault="00B249C8" w:rsidP="00B8122B">
          <w:pPr>
            <w:pStyle w:val="a4"/>
            <w:tabs>
              <w:tab w:val="left" w:pos="547"/>
            </w:tabs>
            <w:spacing w:before="11" w:line="254" w:lineRule="auto"/>
            <w:ind w:left="-142" w:right="100"/>
          </w:pPr>
          <w:r>
            <w:t>в случаях и на условиях, предусмотренных авиаперевозчиком, на основании полученных от Заказчика изменения заявки и/или оригинала билета осуществляет переоформление авиабилета, ранее оформленного Исполнителем;</w:t>
          </w:r>
          <w:r w:rsidR="00067347">
            <w:t xml:space="preserve"> </w:t>
          </w:r>
          <w:r>
            <w:t>в случаях и на условиях, предусмотренных авиаперевозчиком, на основании полученных от Заказчика отмены заявки и/или оригинала билета оформляет возврат авиабилета, ранее оформленного Исполнителем.</w:t>
          </w:r>
        </w:p>
        <w:p w14:paraId="742E4CD6" w14:textId="77777777" w:rsidR="00B249C8" w:rsidRDefault="00B249C8" w:rsidP="00B8122B">
          <w:pPr>
            <w:pStyle w:val="a4"/>
            <w:tabs>
              <w:tab w:val="left" w:pos="547"/>
            </w:tabs>
            <w:spacing w:before="11" w:line="254" w:lineRule="auto"/>
            <w:ind w:left="-142" w:right="100"/>
          </w:pPr>
          <w:r>
            <w:t>Оформление (переоформление, оформление возврата) авиабилетов осуществляется в строгом соответствии с правилами и требованиями, установленными авиаперевозчиками. В случае переоформления или оформления возврата билета Заказчик обязуется оплатить штрафные санкции, установленные авиакомпаниями.</w:t>
          </w:r>
        </w:p>
        <w:p w14:paraId="2F469C30" w14:textId="77777777" w:rsidR="00B249C8" w:rsidRDefault="00B249C8" w:rsidP="00B8122B">
          <w:pPr>
            <w:pStyle w:val="a4"/>
            <w:tabs>
              <w:tab w:val="left" w:pos="547"/>
            </w:tabs>
            <w:spacing w:before="11" w:line="254" w:lineRule="auto"/>
            <w:ind w:left="-142" w:right="100"/>
          </w:pPr>
          <w:r>
            <w:t>Стоимость авиабилетов включает в себя тарифы, налоги и иные сборы, взимаемые авиакомпаниями, агентствами и иными участниками системы взаиморасчетов на воздушном транспорте, а также системами бронирования.</w:t>
          </w:r>
          <w:r w:rsidR="00B8122B">
            <w:t xml:space="preserve"> </w:t>
          </w:r>
          <w:r>
            <w:t>При оформлении (переоформлении, оформлении возврата) авиабилетов Заказчик выплачивает Исполнителю вознаграждение (сервисный сбор) в размере и на условиях, установленных Договором</w:t>
          </w:r>
          <w:r w:rsidR="00B8122B">
            <w:t xml:space="preserve">. </w:t>
          </w:r>
          <w:r>
            <w:t>Оформление железнодорожных билетов</w:t>
          </w:r>
          <w:r w:rsidR="00B8122B">
            <w:t xml:space="preserve"> </w:t>
          </w:r>
          <w:r>
            <w:t>Исполнитель по поручению Заказчика за вознаграждение осуществляет оформление железнодорожных билетов на внутренние (в пределах РФ) направления.</w:t>
          </w:r>
          <w:r w:rsidR="00B8122B">
            <w:t xml:space="preserve"> </w:t>
          </w:r>
          <w:r>
            <w:t>В рамках выполнения обязательств по оформлению железнодорожных билетов Исполнитель осуществляет следующие действия:</w:t>
          </w:r>
          <w:r w:rsidR="00067347">
            <w:t xml:space="preserve"> </w:t>
          </w:r>
          <w:r>
            <w:t>предоставляет по электронной почте справочную информацию о расписании движения поездов, наличии мест и предполагаемой стоимости билета на конкретную дату;</w:t>
          </w:r>
          <w:r w:rsidR="00067347">
            <w:t xml:space="preserve"> </w:t>
          </w:r>
          <w:r>
            <w:t>на основании письменной заявки Заказчика, содержащей информацию о пассажире (фамилия, имя, дата рождения, паспортные данные) и о перевозке (маршрут, дата отправления, номер поезда или время отправления, категория вагона) осуществляет оформление железнодорожного билета;</w:t>
          </w:r>
          <w:r w:rsidR="00067347">
            <w:t xml:space="preserve"> </w:t>
          </w:r>
          <w:r>
            <w:t>в случаях и на условиях, предусмотренных перевозчиком, на основании полученных от Заказчика отмены заявки и/или оригинала билета оформляет возврат железнодорожного билета, ранее оформленного Исполнителем.</w:t>
          </w:r>
        </w:p>
        <w:p w14:paraId="42E2AD63" w14:textId="77777777" w:rsidR="00B249C8" w:rsidRDefault="00B249C8" w:rsidP="00B8122B">
          <w:pPr>
            <w:pStyle w:val="a4"/>
            <w:tabs>
              <w:tab w:val="left" w:pos="547"/>
            </w:tabs>
            <w:spacing w:before="11" w:line="254" w:lineRule="auto"/>
            <w:ind w:left="-142" w:right="100"/>
          </w:pPr>
          <w:r>
            <w:t>Стоимость железнодорожных билетов определяется в соответствии с правилами перевозчика (железнодорожных агентств) и включает в себя тарифы, налоги и иные сборы, взимаемые железнодорожными агентствами, системами бронирования, а также иными участниками системы взаиморасчетов на железнодорожном транспорте. В случае возврата билета Заказчик обязуется оплатить штрафные санкции, установленные перевозчиком (железнодорожным агентством).</w:t>
          </w:r>
        </w:p>
        <w:p w14:paraId="0D22818A" w14:textId="77777777" w:rsidR="00B249C8" w:rsidRDefault="00B249C8" w:rsidP="00B8122B">
          <w:pPr>
            <w:pStyle w:val="a4"/>
            <w:tabs>
              <w:tab w:val="left" w:pos="547"/>
            </w:tabs>
            <w:spacing w:before="11" w:line="254" w:lineRule="auto"/>
            <w:ind w:left="-142" w:right="100"/>
          </w:pPr>
          <w:r>
            <w:t>За оформление железнодорожного билета и оформление его возврата Заказчик выплачивает Исполнителю вознаграждение (сервисный сбор) в размере, установленном Договором.</w:t>
          </w:r>
        </w:p>
        <w:p w14:paraId="7FD0450C" w14:textId="77777777" w:rsidR="00B249C8" w:rsidRDefault="00B249C8" w:rsidP="00B8122B">
          <w:pPr>
            <w:pStyle w:val="a4"/>
            <w:tabs>
              <w:tab w:val="left" w:pos="547"/>
            </w:tabs>
            <w:spacing w:before="11" w:line="254" w:lineRule="auto"/>
            <w:ind w:left="-142" w:right="100"/>
          </w:pPr>
        </w:p>
        <w:p w14:paraId="73F5ED38" w14:textId="77777777" w:rsidR="00B249C8" w:rsidRDefault="00B249C8" w:rsidP="00B8122B">
          <w:pPr>
            <w:pStyle w:val="a4"/>
            <w:tabs>
              <w:tab w:val="left" w:pos="547"/>
            </w:tabs>
            <w:spacing w:before="11" w:line="254" w:lineRule="auto"/>
            <w:ind w:left="-142" w:right="100"/>
          </w:pPr>
          <w:r>
            <w:t>Цена услуги</w:t>
          </w:r>
        </w:p>
        <w:p w14:paraId="3C9A73F5" w14:textId="77777777" w:rsidR="00B249C8" w:rsidRDefault="00B249C8" w:rsidP="00B8122B">
          <w:pPr>
            <w:pStyle w:val="a4"/>
            <w:tabs>
              <w:tab w:val="left" w:pos="547"/>
            </w:tabs>
            <w:spacing w:before="11" w:line="254" w:lineRule="auto"/>
            <w:ind w:left="-142" w:right="100"/>
          </w:pPr>
          <w:r>
            <w:t>Цена услуги составляет не менее 500 рублей</w:t>
          </w:r>
        </w:p>
        <w:p w14:paraId="0C5F462A" w14:textId="77777777" w:rsidR="00B249C8" w:rsidRDefault="00B249C8" w:rsidP="00B8122B">
          <w:pPr>
            <w:pStyle w:val="a4"/>
            <w:tabs>
              <w:tab w:val="left" w:pos="547"/>
            </w:tabs>
            <w:spacing w:before="11" w:line="254" w:lineRule="auto"/>
            <w:ind w:left="-142" w:right="100"/>
          </w:pPr>
          <w:r>
            <w:t>Итоговая цена услуги определяется менеджером при обработке поступившей Заявки</w:t>
          </w:r>
        </w:p>
        <w:p w14:paraId="3E1369A9" w14:textId="77777777" w:rsidR="00B8122B" w:rsidRDefault="00B8122B" w:rsidP="00B8122B">
          <w:pPr>
            <w:pStyle w:val="a4"/>
            <w:tabs>
              <w:tab w:val="left" w:pos="547"/>
            </w:tabs>
            <w:spacing w:before="11" w:line="254" w:lineRule="auto"/>
            <w:ind w:left="-142" w:right="100"/>
          </w:pPr>
        </w:p>
        <w:p w14:paraId="09C95F46" w14:textId="77777777" w:rsidR="00B8122B" w:rsidRDefault="00B249C8" w:rsidP="005A2AA7">
          <w:pPr>
            <w:pStyle w:val="a4"/>
            <w:tabs>
              <w:tab w:val="left" w:pos="547"/>
            </w:tabs>
            <w:spacing w:before="11" w:line="254" w:lineRule="auto"/>
            <w:ind w:left="-142" w:right="100"/>
          </w:pPr>
          <w:r>
            <w:t xml:space="preserve"> </w:t>
          </w:r>
        </w:p>
        <w:p w14:paraId="0D58C2F8" w14:textId="77777777" w:rsidR="00F8717D" w:rsidRDefault="00F8717D" w:rsidP="005A2AA7">
          <w:pPr>
            <w:pStyle w:val="a4"/>
            <w:tabs>
              <w:tab w:val="left" w:pos="547"/>
            </w:tabs>
            <w:spacing w:before="11" w:line="254" w:lineRule="auto"/>
            <w:ind w:left="-142" w:right="100"/>
          </w:pPr>
        </w:p>
        <w:p w14:paraId="213C62F6" w14:textId="77777777" w:rsidR="00067347" w:rsidRDefault="00067347" w:rsidP="00B8122B">
          <w:pPr>
            <w:pStyle w:val="a4"/>
            <w:tabs>
              <w:tab w:val="left" w:pos="547"/>
            </w:tabs>
            <w:spacing w:before="11" w:line="254" w:lineRule="auto"/>
            <w:ind w:left="-142" w:right="100"/>
            <w:jc w:val="right"/>
          </w:pPr>
        </w:p>
        <w:p w14:paraId="24AD3A0E" w14:textId="77777777" w:rsidR="00005A58" w:rsidRDefault="00B249C8" w:rsidP="00B8122B">
          <w:pPr>
            <w:pStyle w:val="a4"/>
            <w:tabs>
              <w:tab w:val="left" w:pos="547"/>
            </w:tabs>
            <w:spacing w:before="11" w:line="254" w:lineRule="auto"/>
            <w:ind w:left="-142" w:right="100"/>
            <w:jc w:val="right"/>
          </w:pPr>
          <w:r>
            <w:lastRenderedPageBreak/>
            <w:t>Приложение №</w:t>
          </w:r>
          <w:r w:rsidR="008144D9">
            <w:t>4</w:t>
          </w:r>
          <w:r>
            <w:t xml:space="preserve"> </w:t>
          </w:r>
        </w:p>
        <w:p w14:paraId="2498F7E4" w14:textId="77777777" w:rsidR="00B249C8" w:rsidRDefault="00B249C8" w:rsidP="00B8122B">
          <w:pPr>
            <w:pStyle w:val="a4"/>
            <w:tabs>
              <w:tab w:val="left" w:pos="547"/>
            </w:tabs>
            <w:spacing w:before="11" w:line="254" w:lineRule="auto"/>
            <w:ind w:left="-142" w:right="100"/>
            <w:jc w:val="right"/>
          </w:pPr>
          <w:r>
            <w:t>к Договору публичной оферты</w:t>
          </w:r>
        </w:p>
        <w:p w14:paraId="1B6AA046" w14:textId="77777777" w:rsidR="00B249C8" w:rsidRDefault="00B249C8" w:rsidP="00B8122B">
          <w:pPr>
            <w:pStyle w:val="a4"/>
            <w:tabs>
              <w:tab w:val="left" w:pos="547"/>
            </w:tabs>
            <w:spacing w:before="11" w:line="254" w:lineRule="auto"/>
            <w:ind w:left="-142" w:right="100"/>
          </w:pPr>
        </w:p>
        <w:p w14:paraId="64936AFB" w14:textId="77777777" w:rsidR="00B249C8" w:rsidRPr="00005A58" w:rsidRDefault="00B249C8" w:rsidP="00005A58">
          <w:pPr>
            <w:pStyle w:val="a4"/>
            <w:tabs>
              <w:tab w:val="left" w:pos="547"/>
            </w:tabs>
            <w:spacing w:before="11" w:line="254" w:lineRule="auto"/>
            <w:ind w:left="-142" w:right="100"/>
            <w:jc w:val="center"/>
            <w:rPr>
              <w:b/>
              <w:bCs/>
            </w:rPr>
          </w:pPr>
          <w:r w:rsidRPr="00005A58">
            <w:rPr>
              <w:b/>
              <w:bCs/>
            </w:rPr>
            <w:t>Оформление визы</w:t>
          </w:r>
        </w:p>
        <w:p w14:paraId="067BF8F4" w14:textId="77777777" w:rsidR="00B249C8" w:rsidRDefault="00B249C8" w:rsidP="00B8122B">
          <w:pPr>
            <w:pStyle w:val="a4"/>
            <w:tabs>
              <w:tab w:val="left" w:pos="547"/>
            </w:tabs>
            <w:spacing w:before="11" w:line="254" w:lineRule="auto"/>
            <w:ind w:left="-142" w:right="100"/>
          </w:pPr>
          <w:r>
            <w:t>“Стандартная услуга” – комплекс услуг визового сопровождения (с присутствием Заказчика на сдаче документов), включающий в себя: консультации по вопросам оформления виз, формирование и анализ комплекта документов, необходимого для подачи в Консульство/визовый центр, запись на собеседование в Консульстве, заполнение анкет (заявлений о выдаче Шенгенской визы), подготовку заявителя к собеседованию в Консульстве, получение паспортов Заказчика в Консульстве и доставка их в офис Исполнителя/Заказчику.</w:t>
          </w:r>
        </w:p>
        <w:p w14:paraId="5D0A4CFB" w14:textId="77777777" w:rsidR="00B249C8" w:rsidRDefault="00B249C8" w:rsidP="00B8122B">
          <w:pPr>
            <w:pStyle w:val="a4"/>
            <w:tabs>
              <w:tab w:val="left" w:pos="547"/>
            </w:tabs>
            <w:spacing w:before="11" w:line="254" w:lineRule="auto"/>
            <w:ind w:left="-142" w:right="100"/>
          </w:pPr>
          <w:r>
            <w:t>“Расширенная услуга” - комплекс услуг визового сопровождения (без присутствия Заказчика на сдаче документов), включающий в себя: консультации по вопросам оформления виз, прием и хранение документов Заказчика для оформления виз, формирование и анализ комплекта документов, необходимого для подачи в Консульство/визовый центр, представление интересов Заказчика в Консульстве (присутствие сотрудника Исполнителя на собеседовании в Консульстве при подаче документов на визу), получение паспортов Заказчика в Консульстве и их доставка по адресу Заказчика курьером.</w:t>
          </w:r>
        </w:p>
        <w:p w14:paraId="6F3816B1" w14:textId="77777777" w:rsidR="00B249C8" w:rsidRDefault="00B249C8" w:rsidP="00005A58">
          <w:pPr>
            <w:pStyle w:val="a4"/>
            <w:tabs>
              <w:tab w:val="left" w:pos="547"/>
            </w:tabs>
            <w:spacing w:before="11" w:line="254" w:lineRule="auto"/>
            <w:ind w:left="-142" w:right="100"/>
          </w:pPr>
          <w:r>
            <w:t xml:space="preserve">“Плата за услуги” - размер платежа </w:t>
          </w:r>
          <w:r w:rsidR="00005A58">
            <w:t>Заказчика</w:t>
          </w:r>
          <w:r>
            <w:t xml:space="preserve">, зависящий от объема и вида заказываемых </w:t>
          </w:r>
          <w:r w:rsidR="00005A58">
            <w:t>Заказчиком</w:t>
          </w:r>
          <w:r>
            <w:t xml:space="preserve"> услуг и определяемый исходя из расценок, размещенных на Сайте Исполнителя.</w:t>
          </w:r>
        </w:p>
        <w:p w14:paraId="55CB7883" w14:textId="77777777" w:rsidR="00B249C8" w:rsidRDefault="00B249C8" w:rsidP="00B8122B">
          <w:pPr>
            <w:pStyle w:val="a4"/>
            <w:tabs>
              <w:tab w:val="left" w:pos="547"/>
            </w:tabs>
            <w:spacing w:before="11" w:line="254" w:lineRule="auto"/>
            <w:ind w:left="-142" w:right="100"/>
          </w:pPr>
          <w:r>
            <w:t>Заказчик представляет Исполнителю по каждому заявителю документы согласно</w:t>
          </w:r>
          <w:r w:rsidR="001902A6">
            <w:t xml:space="preserve"> </w:t>
          </w:r>
          <w:r>
            <w:t>списка, размещенного на Сайте Исполнителя, либо сообщаемого Заказчику в индивидуальном порядке. В общем случае состав представляемых документов включает в себя:</w:t>
          </w:r>
        </w:p>
        <w:p w14:paraId="79DB2F4D" w14:textId="77777777" w:rsidR="001902A6" w:rsidRDefault="00B249C8" w:rsidP="00B8122B">
          <w:pPr>
            <w:pStyle w:val="a4"/>
            <w:tabs>
              <w:tab w:val="left" w:pos="547"/>
            </w:tabs>
            <w:spacing w:before="11" w:line="254" w:lineRule="auto"/>
            <w:ind w:left="-142" w:right="100"/>
          </w:pPr>
          <w:r>
            <w:t xml:space="preserve">а) заполненный опросный лист </w:t>
          </w:r>
        </w:p>
        <w:p w14:paraId="68B28485" w14:textId="77777777" w:rsidR="00B249C8" w:rsidRDefault="00B249C8" w:rsidP="00B8122B">
          <w:pPr>
            <w:pStyle w:val="a4"/>
            <w:tabs>
              <w:tab w:val="left" w:pos="547"/>
            </w:tabs>
            <w:spacing w:before="11" w:line="254" w:lineRule="auto"/>
            <w:ind w:left="-142" w:right="100"/>
          </w:pPr>
          <w:r>
            <w:t>б) 3 фотографии</w:t>
          </w:r>
        </w:p>
        <w:p w14:paraId="2392E3B8" w14:textId="77777777" w:rsidR="001902A6" w:rsidRDefault="00B249C8" w:rsidP="00B8122B">
          <w:pPr>
            <w:pStyle w:val="a4"/>
            <w:tabs>
              <w:tab w:val="left" w:pos="547"/>
            </w:tabs>
            <w:spacing w:before="11" w:line="254" w:lineRule="auto"/>
            <w:ind w:left="-142" w:right="100"/>
          </w:pPr>
          <w:r>
            <w:t xml:space="preserve">в) приглашение либо подтверждение брони отеля </w:t>
          </w:r>
        </w:p>
        <w:p w14:paraId="5536D7EB" w14:textId="77777777" w:rsidR="00B249C8" w:rsidRDefault="00B249C8" w:rsidP="00B8122B">
          <w:pPr>
            <w:pStyle w:val="a4"/>
            <w:tabs>
              <w:tab w:val="left" w:pos="547"/>
            </w:tabs>
            <w:spacing w:before="11" w:line="254" w:lineRule="auto"/>
            <w:ind w:left="-142" w:right="100"/>
          </w:pPr>
          <w:r>
            <w:t>г) загранпаспорт</w:t>
          </w:r>
        </w:p>
        <w:p w14:paraId="3406368D" w14:textId="77777777" w:rsidR="00B249C8" w:rsidRDefault="00B249C8" w:rsidP="00B8122B">
          <w:pPr>
            <w:pStyle w:val="a4"/>
            <w:tabs>
              <w:tab w:val="left" w:pos="547"/>
            </w:tabs>
            <w:spacing w:before="11" w:line="254" w:lineRule="auto"/>
            <w:ind w:left="-142" w:right="100"/>
          </w:pPr>
          <w:r>
            <w:t>д) копию внутреннего паспорта</w:t>
          </w:r>
        </w:p>
        <w:p w14:paraId="6D679371" w14:textId="77777777" w:rsidR="00B249C8" w:rsidRDefault="00B249C8" w:rsidP="00B8122B">
          <w:pPr>
            <w:pStyle w:val="a4"/>
            <w:tabs>
              <w:tab w:val="left" w:pos="547"/>
            </w:tabs>
            <w:spacing w:before="11" w:line="254" w:lineRule="auto"/>
            <w:ind w:left="-142" w:right="100"/>
          </w:pPr>
          <w:r>
            <w:t>е) справку с места работы/ выписку со счета/ иные финансовые гарантии</w:t>
          </w:r>
        </w:p>
        <w:p w14:paraId="3990362F" w14:textId="77777777" w:rsidR="00B249C8" w:rsidRDefault="00B249C8" w:rsidP="00B8122B">
          <w:pPr>
            <w:pStyle w:val="a4"/>
            <w:tabs>
              <w:tab w:val="left" w:pos="547"/>
            </w:tabs>
            <w:spacing w:before="11" w:line="254" w:lineRule="auto"/>
            <w:ind w:left="-142" w:right="100"/>
          </w:pPr>
          <w:r>
            <w:t>Заказчик обязан оплатить услуги Исполнителя в сроки и в порядке, установленные настоящим Договором.</w:t>
          </w:r>
        </w:p>
        <w:p w14:paraId="6C7B84B6" w14:textId="77777777" w:rsidR="00B249C8" w:rsidRDefault="00B249C8" w:rsidP="00B8122B">
          <w:pPr>
            <w:pStyle w:val="a4"/>
            <w:tabs>
              <w:tab w:val="left" w:pos="547"/>
            </w:tabs>
            <w:spacing w:before="11" w:line="254" w:lineRule="auto"/>
            <w:ind w:left="-142" w:right="100"/>
          </w:pPr>
          <w:r>
            <w:t>Исполнитель гарантирует полную сохранность документов Заказчика, сданных на оформление визы, и конфиденциальность всей личной информации о Заказчике.</w:t>
          </w:r>
        </w:p>
        <w:p w14:paraId="599F1993" w14:textId="77777777" w:rsidR="00B249C8" w:rsidRDefault="00B249C8" w:rsidP="00B8122B">
          <w:pPr>
            <w:pStyle w:val="a4"/>
            <w:tabs>
              <w:tab w:val="left" w:pos="547"/>
            </w:tabs>
            <w:spacing w:before="11" w:line="254" w:lineRule="auto"/>
            <w:ind w:left="-142" w:right="100"/>
          </w:pPr>
          <w:r>
            <w:t xml:space="preserve">Заказчик обязан предупредить Исполнителя о наличии судимостей, проблем с консульскими отделами или госорганами, задержаниях за время пребывания за рубежом полицией, нахождении под следствием, депортациях из страны, допущениях нарушений визового режима, фактах занесения данных о </w:t>
          </w:r>
          <w:r w:rsidR="00005A58">
            <w:t>Заказчике</w:t>
          </w:r>
          <w:r>
            <w:t xml:space="preserve"> в Шенгенскую информационную систему (SIS).</w:t>
          </w:r>
        </w:p>
        <w:p w14:paraId="47A50620" w14:textId="77777777" w:rsidR="00B249C8" w:rsidRDefault="00B249C8" w:rsidP="00B8122B">
          <w:pPr>
            <w:pStyle w:val="a4"/>
            <w:tabs>
              <w:tab w:val="left" w:pos="547"/>
            </w:tabs>
            <w:spacing w:before="11" w:line="254" w:lineRule="auto"/>
            <w:ind w:left="-142" w:right="100"/>
          </w:pPr>
          <w:r>
            <w:t>Заказчик предупрежден, что может быть вызван Консульством на личное собеседование и согласен с тем, что при заказе Расширенной услуги (в случае получения такого вызова), он должен будет прийти на собеседование в Консульство.</w:t>
          </w:r>
        </w:p>
        <w:p w14:paraId="20E8DEC8" w14:textId="77777777" w:rsidR="00B249C8" w:rsidRDefault="00B249C8" w:rsidP="00B8122B">
          <w:pPr>
            <w:pStyle w:val="a4"/>
            <w:tabs>
              <w:tab w:val="left" w:pos="547"/>
            </w:tabs>
            <w:spacing w:before="11" w:line="254" w:lineRule="auto"/>
            <w:ind w:left="-142" w:right="100"/>
          </w:pPr>
          <w:r>
            <w:t>При оказании Расширенной услуги Заказчик поручает, а Исполнитель берет на себя обязательство совершать от имени и за счет Заказчика следующие действия: оформление медицинской страховки для выезда в страны Шенгена и оплату консульского сбора в Консульстве.</w:t>
          </w:r>
        </w:p>
        <w:p w14:paraId="20B75A60" w14:textId="77777777" w:rsidR="00B249C8" w:rsidRDefault="00B249C8" w:rsidP="00B8122B">
          <w:pPr>
            <w:pStyle w:val="a4"/>
            <w:tabs>
              <w:tab w:val="left" w:pos="547"/>
            </w:tabs>
            <w:spacing w:before="11" w:line="254" w:lineRule="auto"/>
            <w:ind w:left="-142" w:right="100"/>
          </w:pPr>
          <w:r>
            <w:t>Заказчик обязан обеспечить Исполнителя документами, материалами и денежными средствами, необходимыми для выполнения поручения, указанного в настояще</w:t>
          </w:r>
          <w:r w:rsidR="00FD1870">
            <w:t>м</w:t>
          </w:r>
          <w:r>
            <w:t xml:space="preserve"> Приложени</w:t>
          </w:r>
          <w:r w:rsidR="00FD1870">
            <w:t>и.</w:t>
          </w:r>
        </w:p>
        <w:p w14:paraId="3512E5CC" w14:textId="77777777" w:rsidR="00B249C8" w:rsidRDefault="00B249C8" w:rsidP="00B8122B">
          <w:pPr>
            <w:pStyle w:val="a4"/>
            <w:tabs>
              <w:tab w:val="left" w:pos="547"/>
            </w:tabs>
            <w:spacing w:before="11" w:line="254" w:lineRule="auto"/>
            <w:ind w:left="-142" w:right="100"/>
          </w:pPr>
          <w:r>
            <w:t xml:space="preserve">Суммы консульских сборов устанавливаются Консульством и не включаются в стоимость Услуг. Заказчик оплачивает услуги Исполнителя в российских рублях. Оплачивается по курсу ЦБ + 3% на день оплаты по присвоенному номеру заявки согласно договору оферты. При оказании Стандартной услуги Заказчик производит 100% предварительную оплату Услуг (консульский сбор оплачивается </w:t>
          </w:r>
          <w:r w:rsidR="00005A58">
            <w:t>Заказчиком</w:t>
          </w:r>
          <w:r>
            <w:t xml:space="preserve"> самостоятельно в кассу Консульства). При оказании Расширенной услуги </w:t>
          </w:r>
          <w:r w:rsidR="00005A58">
            <w:t>Заказчик</w:t>
          </w:r>
          <w:r>
            <w:t xml:space="preserve"> производит 100% предоплату консульских сборов и Платы за услуги Фирме.</w:t>
          </w:r>
        </w:p>
        <w:p w14:paraId="3106A38B" w14:textId="77777777" w:rsidR="00B249C8" w:rsidRDefault="00B249C8" w:rsidP="00B8122B">
          <w:pPr>
            <w:pStyle w:val="a4"/>
            <w:tabs>
              <w:tab w:val="left" w:pos="547"/>
            </w:tabs>
            <w:spacing w:before="11" w:line="254" w:lineRule="auto"/>
            <w:ind w:left="-142" w:right="100"/>
          </w:pPr>
          <w:r>
            <w:t>Срок выполнения услуги указывается Исполнителем относительно среднего предполагаемого срока. Для Расширенной услуги срок выполнения составляет 5-10 рабочих дней, для Стандартной услуги срок выполнения составляет 1-3 рабочих дня (не включая время ожидания собеседования в Консульстве). Рабочими днями считаются дни работы Консульства. Заказчик предупрежден и согласен с тем, что Исполнитель не может гарантировать стопроцентное соблюдение договорных сроков, поскольку это зависит от загруженности Консульства в каждый конкретный момент времени.</w:t>
          </w:r>
        </w:p>
        <w:p w14:paraId="66BCDC91" w14:textId="77777777" w:rsidR="00B249C8" w:rsidRDefault="00B249C8" w:rsidP="00B8122B">
          <w:pPr>
            <w:pStyle w:val="a4"/>
            <w:tabs>
              <w:tab w:val="left" w:pos="547"/>
            </w:tabs>
            <w:spacing w:before="11" w:line="254" w:lineRule="auto"/>
            <w:ind w:left="-142" w:right="100"/>
          </w:pPr>
          <w:r>
            <w:t>В случаях отказа Заказчика от Услуг после начала выполнения заказа, возврат денег Исполнителю не производится.</w:t>
          </w:r>
        </w:p>
        <w:p w14:paraId="7666950B" w14:textId="73FC022B" w:rsidR="004C46F4" w:rsidRPr="009E1010" w:rsidRDefault="00B249C8" w:rsidP="00B8122B">
          <w:pPr>
            <w:pStyle w:val="a4"/>
            <w:tabs>
              <w:tab w:val="left" w:pos="547"/>
            </w:tabs>
            <w:spacing w:before="11" w:line="254" w:lineRule="auto"/>
            <w:ind w:left="-142" w:right="100"/>
          </w:pPr>
          <w:r>
            <w:t>Итоговая цена услуги определяется менеджером при обработке поступившей Заявки и составляет не менее 1500 рублей.</w:t>
          </w:r>
        </w:p>
      </w:sdtContent>
    </w:sdt>
    <w:sectPr w:rsidR="004C46F4" w:rsidRPr="009E1010" w:rsidSect="001902A6">
      <w:pgSz w:w="11920" w:h="16860"/>
      <w:pgMar w:top="500" w:right="721"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13C"/>
    <w:multiLevelType w:val="hybridMultilevel"/>
    <w:tmpl w:val="F0EC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E3AE8"/>
    <w:multiLevelType w:val="hybridMultilevel"/>
    <w:tmpl w:val="1E9CC8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103E4DB1"/>
    <w:multiLevelType w:val="multilevel"/>
    <w:tmpl w:val="9A5072AE"/>
    <w:lvl w:ilvl="0">
      <w:start w:val="7"/>
      <w:numFmt w:val="decimal"/>
      <w:lvlText w:val="%1"/>
      <w:lvlJc w:val="left"/>
      <w:pPr>
        <w:ind w:left="101" w:hanging="295"/>
      </w:pPr>
      <w:rPr>
        <w:rFonts w:hint="default"/>
        <w:lang w:val="ru-RU" w:eastAsia="ru-RU" w:bidi="ru-RU"/>
      </w:rPr>
    </w:lvl>
    <w:lvl w:ilvl="1">
      <w:start w:val="1"/>
      <w:numFmt w:val="decimal"/>
      <w:lvlText w:val="%1.%2."/>
      <w:lvlJc w:val="left"/>
      <w:pPr>
        <w:ind w:left="101" w:hanging="295"/>
      </w:pPr>
      <w:rPr>
        <w:rFonts w:ascii="Times New Roman" w:eastAsia="Times New Roman" w:hAnsi="Times New Roman" w:cs="Times New Roman" w:hint="default"/>
        <w:spacing w:val="-1"/>
        <w:w w:val="100"/>
        <w:sz w:val="16"/>
        <w:szCs w:val="16"/>
        <w:lang w:val="ru-RU" w:eastAsia="ru-RU" w:bidi="ru-RU"/>
      </w:rPr>
    </w:lvl>
    <w:lvl w:ilvl="2">
      <w:start w:val="1"/>
      <w:numFmt w:val="decimal"/>
      <w:lvlText w:val="%3."/>
      <w:lvlJc w:val="left"/>
      <w:pPr>
        <w:ind w:left="101" w:hanging="205"/>
      </w:pPr>
      <w:rPr>
        <w:rFonts w:hint="default"/>
        <w:spacing w:val="-6"/>
        <w:w w:val="100"/>
        <w:lang w:val="ru-RU" w:eastAsia="ru-RU" w:bidi="ru-RU"/>
      </w:rPr>
    </w:lvl>
    <w:lvl w:ilvl="3">
      <w:numFmt w:val="bullet"/>
      <w:lvlText w:val="•"/>
      <w:lvlJc w:val="left"/>
      <w:pPr>
        <w:ind w:left="2842" w:hanging="205"/>
      </w:pPr>
      <w:rPr>
        <w:rFonts w:hint="default"/>
        <w:lang w:val="ru-RU" w:eastAsia="ru-RU" w:bidi="ru-RU"/>
      </w:rPr>
    </w:lvl>
    <w:lvl w:ilvl="4">
      <w:numFmt w:val="bullet"/>
      <w:lvlText w:val="•"/>
      <w:lvlJc w:val="left"/>
      <w:pPr>
        <w:ind w:left="3756" w:hanging="205"/>
      </w:pPr>
      <w:rPr>
        <w:rFonts w:hint="default"/>
        <w:lang w:val="ru-RU" w:eastAsia="ru-RU" w:bidi="ru-RU"/>
      </w:rPr>
    </w:lvl>
    <w:lvl w:ilvl="5">
      <w:numFmt w:val="bullet"/>
      <w:lvlText w:val="•"/>
      <w:lvlJc w:val="left"/>
      <w:pPr>
        <w:ind w:left="4670" w:hanging="205"/>
      </w:pPr>
      <w:rPr>
        <w:rFonts w:hint="default"/>
        <w:lang w:val="ru-RU" w:eastAsia="ru-RU" w:bidi="ru-RU"/>
      </w:rPr>
    </w:lvl>
    <w:lvl w:ilvl="6">
      <w:numFmt w:val="bullet"/>
      <w:lvlText w:val="•"/>
      <w:lvlJc w:val="left"/>
      <w:pPr>
        <w:ind w:left="5584" w:hanging="205"/>
      </w:pPr>
      <w:rPr>
        <w:rFonts w:hint="default"/>
        <w:lang w:val="ru-RU" w:eastAsia="ru-RU" w:bidi="ru-RU"/>
      </w:rPr>
    </w:lvl>
    <w:lvl w:ilvl="7">
      <w:numFmt w:val="bullet"/>
      <w:lvlText w:val="•"/>
      <w:lvlJc w:val="left"/>
      <w:pPr>
        <w:ind w:left="6498" w:hanging="205"/>
      </w:pPr>
      <w:rPr>
        <w:rFonts w:hint="default"/>
        <w:lang w:val="ru-RU" w:eastAsia="ru-RU" w:bidi="ru-RU"/>
      </w:rPr>
    </w:lvl>
    <w:lvl w:ilvl="8">
      <w:numFmt w:val="bullet"/>
      <w:lvlText w:val="•"/>
      <w:lvlJc w:val="left"/>
      <w:pPr>
        <w:ind w:left="7412" w:hanging="205"/>
      </w:pPr>
      <w:rPr>
        <w:rFonts w:hint="default"/>
        <w:lang w:val="ru-RU" w:eastAsia="ru-RU" w:bidi="ru-RU"/>
      </w:rPr>
    </w:lvl>
  </w:abstractNum>
  <w:abstractNum w:abstractNumId="3" w15:restartNumberingAfterBreak="0">
    <w:nsid w:val="13A9750A"/>
    <w:multiLevelType w:val="multilevel"/>
    <w:tmpl w:val="04190023"/>
    <w:lvl w:ilvl="0">
      <w:start w:val="1"/>
      <w:numFmt w:val="upperRoman"/>
      <w:lvlText w:val="Статья %1."/>
      <w:lvlJc w:val="left"/>
      <w:pPr>
        <w:ind w:left="0" w:firstLine="0"/>
      </w:pPr>
      <w:rPr>
        <w:rFonts w:hint="default"/>
      </w:rPr>
    </w:lvl>
    <w:lvl w:ilvl="1">
      <w:start w:val="1"/>
      <w:numFmt w:val="decimalZero"/>
      <w:isLgl/>
      <w:lvlText w:val="Раздел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4ED7AA6"/>
    <w:multiLevelType w:val="hybridMultilevel"/>
    <w:tmpl w:val="05EA5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50165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290F24"/>
    <w:multiLevelType w:val="multilevel"/>
    <w:tmpl w:val="F3F0BDB2"/>
    <w:lvl w:ilvl="0">
      <w:start w:val="2"/>
      <w:numFmt w:val="decimal"/>
      <w:lvlText w:val="%1"/>
      <w:lvlJc w:val="left"/>
      <w:pPr>
        <w:ind w:left="101" w:hanging="295"/>
      </w:pPr>
      <w:rPr>
        <w:rFonts w:hint="default"/>
        <w:lang w:val="ru-RU" w:eastAsia="ru-RU" w:bidi="ru-RU"/>
      </w:rPr>
    </w:lvl>
    <w:lvl w:ilvl="1">
      <w:start w:val="1"/>
      <w:numFmt w:val="decimal"/>
      <w:lvlText w:val="%1.%2."/>
      <w:lvlJc w:val="left"/>
      <w:pPr>
        <w:ind w:left="101" w:hanging="295"/>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1928" w:hanging="295"/>
      </w:pPr>
      <w:rPr>
        <w:rFonts w:hint="default"/>
        <w:lang w:val="ru-RU" w:eastAsia="ru-RU" w:bidi="ru-RU"/>
      </w:rPr>
    </w:lvl>
    <w:lvl w:ilvl="3">
      <w:numFmt w:val="bullet"/>
      <w:lvlText w:val="•"/>
      <w:lvlJc w:val="left"/>
      <w:pPr>
        <w:ind w:left="2842" w:hanging="295"/>
      </w:pPr>
      <w:rPr>
        <w:rFonts w:hint="default"/>
        <w:lang w:val="ru-RU" w:eastAsia="ru-RU" w:bidi="ru-RU"/>
      </w:rPr>
    </w:lvl>
    <w:lvl w:ilvl="4">
      <w:numFmt w:val="bullet"/>
      <w:lvlText w:val="•"/>
      <w:lvlJc w:val="left"/>
      <w:pPr>
        <w:ind w:left="3756" w:hanging="295"/>
      </w:pPr>
      <w:rPr>
        <w:rFonts w:hint="default"/>
        <w:lang w:val="ru-RU" w:eastAsia="ru-RU" w:bidi="ru-RU"/>
      </w:rPr>
    </w:lvl>
    <w:lvl w:ilvl="5">
      <w:numFmt w:val="bullet"/>
      <w:lvlText w:val="•"/>
      <w:lvlJc w:val="left"/>
      <w:pPr>
        <w:ind w:left="4670" w:hanging="295"/>
      </w:pPr>
      <w:rPr>
        <w:rFonts w:hint="default"/>
        <w:lang w:val="ru-RU" w:eastAsia="ru-RU" w:bidi="ru-RU"/>
      </w:rPr>
    </w:lvl>
    <w:lvl w:ilvl="6">
      <w:numFmt w:val="bullet"/>
      <w:lvlText w:val="•"/>
      <w:lvlJc w:val="left"/>
      <w:pPr>
        <w:ind w:left="5584" w:hanging="295"/>
      </w:pPr>
      <w:rPr>
        <w:rFonts w:hint="default"/>
        <w:lang w:val="ru-RU" w:eastAsia="ru-RU" w:bidi="ru-RU"/>
      </w:rPr>
    </w:lvl>
    <w:lvl w:ilvl="7">
      <w:numFmt w:val="bullet"/>
      <w:lvlText w:val="•"/>
      <w:lvlJc w:val="left"/>
      <w:pPr>
        <w:ind w:left="6498" w:hanging="295"/>
      </w:pPr>
      <w:rPr>
        <w:rFonts w:hint="default"/>
        <w:lang w:val="ru-RU" w:eastAsia="ru-RU" w:bidi="ru-RU"/>
      </w:rPr>
    </w:lvl>
    <w:lvl w:ilvl="8">
      <w:numFmt w:val="bullet"/>
      <w:lvlText w:val="•"/>
      <w:lvlJc w:val="left"/>
      <w:pPr>
        <w:ind w:left="7412" w:hanging="295"/>
      </w:pPr>
      <w:rPr>
        <w:rFonts w:hint="default"/>
        <w:lang w:val="ru-RU" w:eastAsia="ru-RU" w:bidi="ru-RU"/>
      </w:rPr>
    </w:lvl>
  </w:abstractNum>
  <w:abstractNum w:abstractNumId="7" w15:restartNumberingAfterBreak="0">
    <w:nsid w:val="1F2B7507"/>
    <w:multiLevelType w:val="multilevel"/>
    <w:tmpl w:val="0419001F"/>
    <w:lvl w:ilvl="0">
      <w:start w:val="1"/>
      <w:numFmt w:val="decimal"/>
      <w:lvlText w:val="%1."/>
      <w:lvlJc w:val="left"/>
      <w:pPr>
        <w:ind w:left="360" w:hanging="360"/>
      </w:pPr>
      <w:rPr>
        <w:rFonts w:hint="default"/>
        <w:b/>
        <w:bCs/>
        <w:spacing w:val="-1"/>
        <w:w w:val="100"/>
        <w:sz w:val="22"/>
        <w:szCs w:val="22"/>
        <w:lang w:val="ru-RU" w:eastAsia="ru-RU" w:bidi="ru-RU"/>
      </w:rPr>
    </w:lvl>
    <w:lvl w:ilvl="1">
      <w:start w:val="1"/>
      <w:numFmt w:val="decimal"/>
      <w:lvlText w:val="%1.%2."/>
      <w:lvlJc w:val="left"/>
      <w:pPr>
        <w:ind w:left="792" w:hanging="432"/>
      </w:pPr>
      <w:rPr>
        <w:rFonts w:hint="default"/>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8" w15:restartNumberingAfterBreak="0">
    <w:nsid w:val="25C23B26"/>
    <w:multiLevelType w:val="hybridMultilevel"/>
    <w:tmpl w:val="D8EA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C256E"/>
    <w:multiLevelType w:val="hybridMultilevel"/>
    <w:tmpl w:val="E842D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F017BBE"/>
    <w:multiLevelType w:val="multilevel"/>
    <w:tmpl w:val="14AA090E"/>
    <w:lvl w:ilvl="0">
      <w:start w:val="1"/>
      <w:numFmt w:val="decimal"/>
      <w:lvlText w:val="%1"/>
      <w:lvlJc w:val="left"/>
      <w:pPr>
        <w:ind w:left="101" w:hanging="310"/>
      </w:pPr>
      <w:rPr>
        <w:rFonts w:hint="default"/>
        <w:lang w:val="ru-RU" w:eastAsia="ru-RU" w:bidi="ru-RU"/>
      </w:rPr>
    </w:lvl>
    <w:lvl w:ilvl="1">
      <w:start w:val="1"/>
      <w:numFmt w:val="decimal"/>
      <w:lvlText w:val="%1.%2."/>
      <w:lvlJc w:val="left"/>
      <w:pPr>
        <w:ind w:left="101" w:hanging="310"/>
      </w:pPr>
      <w:rPr>
        <w:rFonts w:ascii="Times New Roman" w:eastAsia="Times New Roman" w:hAnsi="Times New Roman" w:cs="Times New Roman" w:hint="default"/>
        <w:spacing w:val="-80"/>
        <w:w w:val="100"/>
        <w:sz w:val="16"/>
        <w:szCs w:val="16"/>
        <w:lang w:val="ru-RU" w:eastAsia="ru-RU" w:bidi="ru-RU"/>
      </w:rPr>
    </w:lvl>
    <w:lvl w:ilvl="2">
      <w:numFmt w:val="bullet"/>
      <w:lvlText w:val="•"/>
      <w:lvlJc w:val="left"/>
      <w:pPr>
        <w:ind w:left="1928" w:hanging="310"/>
      </w:pPr>
      <w:rPr>
        <w:rFonts w:hint="default"/>
        <w:lang w:val="ru-RU" w:eastAsia="ru-RU" w:bidi="ru-RU"/>
      </w:rPr>
    </w:lvl>
    <w:lvl w:ilvl="3">
      <w:numFmt w:val="bullet"/>
      <w:lvlText w:val="•"/>
      <w:lvlJc w:val="left"/>
      <w:pPr>
        <w:ind w:left="2842" w:hanging="310"/>
      </w:pPr>
      <w:rPr>
        <w:rFonts w:hint="default"/>
        <w:lang w:val="ru-RU" w:eastAsia="ru-RU" w:bidi="ru-RU"/>
      </w:rPr>
    </w:lvl>
    <w:lvl w:ilvl="4">
      <w:numFmt w:val="bullet"/>
      <w:lvlText w:val="•"/>
      <w:lvlJc w:val="left"/>
      <w:pPr>
        <w:ind w:left="3756" w:hanging="310"/>
      </w:pPr>
      <w:rPr>
        <w:rFonts w:hint="default"/>
        <w:lang w:val="ru-RU" w:eastAsia="ru-RU" w:bidi="ru-RU"/>
      </w:rPr>
    </w:lvl>
    <w:lvl w:ilvl="5">
      <w:numFmt w:val="bullet"/>
      <w:lvlText w:val="•"/>
      <w:lvlJc w:val="left"/>
      <w:pPr>
        <w:ind w:left="4670" w:hanging="310"/>
      </w:pPr>
      <w:rPr>
        <w:rFonts w:hint="default"/>
        <w:lang w:val="ru-RU" w:eastAsia="ru-RU" w:bidi="ru-RU"/>
      </w:rPr>
    </w:lvl>
    <w:lvl w:ilvl="6">
      <w:numFmt w:val="bullet"/>
      <w:lvlText w:val="•"/>
      <w:lvlJc w:val="left"/>
      <w:pPr>
        <w:ind w:left="5584" w:hanging="310"/>
      </w:pPr>
      <w:rPr>
        <w:rFonts w:hint="default"/>
        <w:lang w:val="ru-RU" w:eastAsia="ru-RU" w:bidi="ru-RU"/>
      </w:rPr>
    </w:lvl>
    <w:lvl w:ilvl="7">
      <w:numFmt w:val="bullet"/>
      <w:lvlText w:val="•"/>
      <w:lvlJc w:val="left"/>
      <w:pPr>
        <w:ind w:left="6498" w:hanging="310"/>
      </w:pPr>
      <w:rPr>
        <w:rFonts w:hint="default"/>
        <w:lang w:val="ru-RU" w:eastAsia="ru-RU" w:bidi="ru-RU"/>
      </w:rPr>
    </w:lvl>
    <w:lvl w:ilvl="8">
      <w:numFmt w:val="bullet"/>
      <w:lvlText w:val="•"/>
      <w:lvlJc w:val="left"/>
      <w:pPr>
        <w:ind w:left="7412" w:hanging="310"/>
      </w:pPr>
      <w:rPr>
        <w:rFonts w:hint="default"/>
        <w:lang w:val="ru-RU" w:eastAsia="ru-RU" w:bidi="ru-RU"/>
      </w:rPr>
    </w:lvl>
  </w:abstractNum>
  <w:abstractNum w:abstractNumId="11" w15:restartNumberingAfterBreak="0">
    <w:nsid w:val="303D54D7"/>
    <w:multiLevelType w:val="multilevel"/>
    <w:tmpl w:val="BFE2D5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911CD4"/>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44F01BA"/>
    <w:multiLevelType w:val="multilevel"/>
    <w:tmpl w:val="CE1CA1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8D1F7C"/>
    <w:multiLevelType w:val="multilevel"/>
    <w:tmpl w:val="0032B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B51592"/>
    <w:multiLevelType w:val="hybridMultilevel"/>
    <w:tmpl w:val="8DB0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499"/>
    <w:multiLevelType w:val="multilevel"/>
    <w:tmpl w:val="CC963D46"/>
    <w:lvl w:ilvl="0">
      <w:start w:val="4"/>
      <w:numFmt w:val="decimal"/>
      <w:lvlText w:val="%1"/>
      <w:lvlJc w:val="left"/>
      <w:pPr>
        <w:ind w:left="101" w:hanging="310"/>
      </w:pPr>
      <w:rPr>
        <w:rFonts w:hint="default"/>
        <w:lang w:val="ru-RU" w:eastAsia="ru-RU" w:bidi="ru-RU"/>
      </w:rPr>
    </w:lvl>
    <w:lvl w:ilvl="1">
      <w:start w:val="1"/>
      <w:numFmt w:val="decimal"/>
      <w:lvlText w:val="%1.%2."/>
      <w:lvlJc w:val="left"/>
      <w:pPr>
        <w:ind w:left="101" w:hanging="310"/>
      </w:pPr>
      <w:rPr>
        <w:rFonts w:ascii="Times New Roman" w:eastAsia="Times New Roman" w:hAnsi="Times New Roman" w:cs="Times New Roman" w:hint="default"/>
        <w:spacing w:val="-11"/>
        <w:w w:val="100"/>
        <w:sz w:val="16"/>
        <w:szCs w:val="16"/>
        <w:lang w:val="ru-RU" w:eastAsia="ru-RU" w:bidi="ru-RU"/>
      </w:rPr>
    </w:lvl>
    <w:lvl w:ilvl="2">
      <w:numFmt w:val="bullet"/>
      <w:lvlText w:val="•"/>
      <w:lvlJc w:val="left"/>
      <w:pPr>
        <w:ind w:left="1928" w:hanging="310"/>
      </w:pPr>
      <w:rPr>
        <w:rFonts w:hint="default"/>
        <w:lang w:val="ru-RU" w:eastAsia="ru-RU" w:bidi="ru-RU"/>
      </w:rPr>
    </w:lvl>
    <w:lvl w:ilvl="3">
      <w:numFmt w:val="bullet"/>
      <w:lvlText w:val="•"/>
      <w:lvlJc w:val="left"/>
      <w:pPr>
        <w:ind w:left="2842" w:hanging="310"/>
      </w:pPr>
      <w:rPr>
        <w:rFonts w:hint="default"/>
        <w:lang w:val="ru-RU" w:eastAsia="ru-RU" w:bidi="ru-RU"/>
      </w:rPr>
    </w:lvl>
    <w:lvl w:ilvl="4">
      <w:numFmt w:val="bullet"/>
      <w:lvlText w:val="•"/>
      <w:lvlJc w:val="left"/>
      <w:pPr>
        <w:ind w:left="3756" w:hanging="310"/>
      </w:pPr>
      <w:rPr>
        <w:rFonts w:hint="default"/>
        <w:lang w:val="ru-RU" w:eastAsia="ru-RU" w:bidi="ru-RU"/>
      </w:rPr>
    </w:lvl>
    <w:lvl w:ilvl="5">
      <w:numFmt w:val="bullet"/>
      <w:lvlText w:val="•"/>
      <w:lvlJc w:val="left"/>
      <w:pPr>
        <w:ind w:left="4670" w:hanging="310"/>
      </w:pPr>
      <w:rPr>
        <w:rFonts w:hint="default"/>
        <w:lang w:val="ru-RU" w:eastAsia="ru-RU" w:bidi="ru-RU"/>
      </w:rPr>
    </w:lvl>
    <w:lvl w:ilvl="6">
      <w:numFmt w:val="bullet"/>
      <w:lvlText w:val="•"/>
      <w:lvlJc w:val="left"/>
      <w:pPr>
        <w:ind w:left="5584" w:hanging="310"/>
      </w:pPr>
      <w:rPr>
        <w:rFonts w:hint="default"/>
        <w:lang w:val="ru-RU" w:eastAsia="ru-RU" w:bidi="ru-RU"/>
      </w:rPr>
    </w:lvl>
    <w:lvl w:ilvl="7">
      <w:numFmt w:val="bullet"/>
      <w:lvlText w:val="•"/>
      <w:lvlJc w:val="left"/>
      <w:pPr>
        <w:ind w:left="6498" w:hanging="310"/>
      </w:pPr>
      <w:rPr>
        <w:rFonts w:hint="default"/>
        <w:lang w:val="ru-RU" w:eastAsia="ru-RU" w:bidi="ru-RU"/>
      </w:rPr>
    </w:lvl>
    <w:lvl w:ilvl="8">
      <w:numFmt w:val="bullet"/>
      <w:lvlText w:val="•"/>
      <w:lvlJc w:val="left"/>
      <w:pPr>
        <w:ind w:left="7412" w:hanging="310"/>
      </w:pPr>
      <w:rPr>
        <w:rFonts w:hint="default"/>
        <w:lang w:val="ru-RU" w:eastAsia="ru-RU" w:bidi="ru-RU"/>
      </w:rPr>
    </w:lvl>
  </w:abstractNum>
  <w:abstractNum w:abstractNumId="17" w15:restartNumberingAfterBreak="0">
    <w:nsid w:val="39D72CB3"/>
    <w:multiLevelType w:val="multilevel"/>
    <w:tmpl w:val="025831DA"/>
    <w:lvl w:ilvl="0">
      <w:start w:val="5"/>
      <w:numFmt w:val="decimal"/>
      <w:lvlText w:val="%1"/>
      <w:lvlJc w:val="left"/>
      <w:pPr>
        <w:ind w:left="101" w:hanging="325"/>
      </w:pPr>
      <w:rPr>
        <w:rFonts w:hint="default"/>
        <w:lang w:val="ru-RU" w:eastAsia="ru-RU" w:bidi="ru-RU"/>
      </w:rPr>
    </w:lvl>
    <w:lvl w:ilvl="1">
      <w:start w:val="1"/>
      <w:numFmt w:val="decimal"/>
      <w:lvlText w:val="%1.%2."/>
      <w:lvlJc w:val="left"/>
      <w:pPr>
        <w:ind w:left="101" w:hanging="325"/>
      </w:pPr>
      <w:rPr>
        <w:rFonts w:ascii="Times New Roman" w:eastAsia="Times New Roman" w:hAnsi="Times New Roman" w:cs="Times New Roman" w:hint="default"/>
        <w:spacing w:val="-11"/>
        <w:w w:val="100"/>
        <w:sz w:val="16"/>
        <w:szCs w:val="16"/>
        <w:lang w:val="ru-RU" w:eastAsia="ru-RU" w:bidi="ru-RU"/>
      </w:rPr>
    </w:lvl>
    <w:lvl w:ilvl="2">
      <w:numFmt w:val="bullet"/>
      <w:lvlText w:val="•"/>
      <w:lvlJc w:val="left"/>
      <w:pPr>
        <w:ind w:left="1928" w:hanging="325"/>
      </w:pPr>
      <w:rPr>
        <w:rFonts w:hint="default"/>
        <w:lang w:val="ru-RU" w:eastAsia="ru-RU" w:bidi="ru-RU"/>
      </w:rPr>
    </w:lvl>
    <w:lvl w:ilvl="3">
      <w:numFmt w:val="bullet"/>
      <w:lvlText w:val="•"/>
      <w:lvlJc w:val="left"/>
      <w:pPr>
        <w:ind w:left="2842" w:hanging="325"/>
      </w:pPr>
      <w:rPr>
        <w:rFonts w:hint="default"/>
        <w:lang w:val="ru-RU" w:eastAsia="ru-RU" w:bidi="ru-RU"/>
      </w:rPr>
    </w:lvl>
    <w:lvl w:ilvl="4">
      <w:numFmt w:val="bullet"/>
      <w:lvlText w:val="•"/>
      <w:lvlJc w:val="left"/>
      <w:pPr>
        <w:ind w:left="3756" w:hanging="325"/>
      </w:pPr>
      <w:rPr>
        <w:rFonts w:hint="default"/>
        <w:lang w:val="ru-RU" w:eastAsia="ru-RU" w:bidi="ru-RU"/>
      </w:rPr>
    </w:lvl>
    <w:lvl w:ilvl="5">
      <w:numFmt w:val="bullet"/>
      <w:lvlText w:val="•"/>
      <w:lvlJc w:val="left"/>
      <w:pPr>
        <w:ind w:left="4670" w:hanging="325"/>
      </w:pPr>
      <w:rPr>
        <w:rFonts w:hint="default"/>
        <w:lang w:val="ru-RU" w:eastAsia="ru-RU" w:bidi="ru-RU"/>
      </w:rPr>
    </w:lvl>
    <w:lvl w:ilvl="6">
      <w:numFmt w:val="bullet"/>
      <w:lvlText w:val="•"/>
      <w:lvlJc w:val="left"/>
      <w:pPr>
        <w:ind w:left="5584" w:hanging="325"/>
      </w:pPr>
      <w:rPr>
        <w:rFonts w:hint="default"/>
        <w:lang w:val="ru-RU" w:eastAsia="ru-RU" w:bidi="ru-RU"/>
      </w:rPr>
    </w:lvl>
    <w:lvl w:ilvl="7">
      <w:numFmt w:val="bullet"/>
      <w:lvlText w:val="•"/>
      <w:lvlJc w:val="left"/>
      <w:pPr>
        <w:ind w:left="6498" w:hanging="325"/>
      </w:pPr>
      <w:rPr>
        <w:rFonts w:hint="default"/>
        <w:lang w:val="ru-RU" w:eastAsia="ru-RU" w:bidi="ru-RU"/>
      </w:rPr>
    </w:lvl>
    <w:lvl w:ilvl="8">
      <w:numFmt w:val="bullet"/>
      <w:lvlText w:val="•"/>
      <w:lvlJc w:val="left"/>
      <w:pPr>
        <w:ind w:left="7412" w:hanging="325"/>
      </w:pPr>
      <w:rPr>
        <w:rFonts w:hint="default"/>
        <w:lang w:val="ru-RU" w:eastAsia="ru-RU" w:bidi="ru-RU"/>
      </w:rPr>
    </w:lvl>
  </w:abstractNum>
  <w:abstractNum w:abstractNumId="18" w15:restartNumberingAfterBreak="0">
    <w:nsid w:val="3BCC53FE"/>
    <w:multiLevelType w:val="hybridMultilevel"/>
    <w:tmpl w:val="DA2C73C0"/>
    <w:lvl w:ilvl="0" w:tplc="F042CEDE">
      <w:start w:val="1"/>
      <w:numFmt w:val="decimal"/>
      <w:lvlText w:val="%1."/>
      <w:lvlJc w:val="left"/>
      <w:pPr>
        <w:ind w:left="101" w:hanging="175"/>
      </w:pPr>
      <w:rPr>
        <w:rFonts w:ascii="Times New Roman" w:eastAsia="Times New Roman" w:hAnsi="Times New Roman" w:cs="Times New Roman" w:hint="default"/>
        <w:spacing w:val="-1"/>
        <w:w w:val="100"/>
        <w:sz w:val="16"/>
        <w:szCs w:val="16"/>
        <w:lang w:val="ru-RU" w:eastAsia="ru-RU" w:bidi="ru-RU"/>
      </w:rPr>
    </w:lvl>
    <w:lvl w:ilvl="1" w:tplc="A844E3F6">
      <w:numFmt w:val="bullet"/>
      <w:lvlText w:val="•"/>
      <w:lvlJc w:val="left"/>
      <w:pPr>
        <w:ind w:left="1014" w:hanging="175"/>
      </w:pPr>
      <w:rPr>
        <w:rFonts w:hint="default"/>
        <w:lang w:val="ru-RU" w:eastAsia="ru-RU" w:bidi="ru-RU"/>
      </w:rPr>
    </w:lvl>
    <w:lvl w:ilvl="2" w:tplc="1A86E0F2">
      <w:numFmt w:val="bullet"/>
      <w:lvlText w:val="•"/>
      <w:lvlJc w:val="left"/>
      <w:pPr>
        <w:ind w:left="1928" w:hanging="175"/>
      </w:pPr>
      <w:rPr>
        <w:rFonts w:hint="default"/>
        <w:lang w:val="ru-RU" w:eastAsia="ru-RU" w:bidi="ru-RU"/>
      </w:rPr>
    </w:lvl>
    <w:lvl w:ilvl="3" w:tplc="4718FBC2">
      <w:numFmt w:val="bullet"/>
      <w:lvlText w:val="•"/>
      <w:lvlJc w:val="left"/>
      <w:pPr>
        <w:ind w:left="2842" w:hanging="175"/>
      </w:pPr>
      <w:rPr>
        <w:rFonts w:hint="default"/>
        <w:lang w:val="ru-RU" w:eastAsia="ru-RU" w:bidi="ru-RU"/>
      </w:rPr>
    </w:lvl>
    <w:lvl w:ilvl="4" w:tplc="E5E40924">
      <w:numFmt w:val="bullet"/>
      <w:lvlText w:val="•"/>
      <w:lvlJc w:val="left"/>
      <w:pPr>
        <w:ind w:left="3756" w:hanging="175"/>
      </w:pPr>
      <w:rPr>
        <w:rFonts w:hint="default"/>
        <w:lang w:val="ru-RU" w:eastAsia="ru-RU" w:bidi="ru-RU"/>
      </w:rPr>
    </w:lvl>
    <w:lvl w:ilvl="5" w:tplc="2D1C07DA">
      <w:numFmt w:val="bullet"/>
      <w:lvlText w:val="•"/>
      <w:lvlJc w:val="left"/>
      <w:pPr>
        <w:ind w:left="4670" w:hanging="175"/>
      </w:pPr>
      <w:rPr>
        <w:rFonts w:hint="default"/>
        <w:lang w:val="ru-RU" w:eastAsia="ru-RU" w:bidi="ru-RU"/>
      </w:rPr>
    </w:lvl>
    <w:lvl w:ilvl="6" w:tplc="9E1ACC66">
      <w:numFmt w:val="bullet"/>
      <w:lvlText w:val="•"/>
      <w:lvlJc w:val="left"/>
      <w:pPr>
        <w:ind w:left="5584" w:hanging="175"/>
      </w:pPr>
      <w:rPr>
        <w:rFonts w:hint="default"/>
        <w:lang w:val="ru-RU" w:eastAsia="ru-RU" w:bidi="ru-RU"/>
      </w:rPr>
    </w:lvl>
    <w:lvl w:ilvl="7" w:tplc="E4B6A274">
      <w:numFmt w:val="bullet"/>
      <w:lvlText w:val="•"/>
      <w:lvlJc w:val="left"/>
      <w:pPr>
        <w:ind w:left="6498" w:hanging="175"/>
      </w:pPr>
      <w:rPr>
        <w:rFonts w:hint="default"/>
        <w:lang w:val="ru-RU" w:eastAsia="ru-RU" w:bidi="ru-RU"/>
      </w:rPr>
    </w:lvl>
    <w:lvl w:ilvl="8" w:tplc="E69CAE64">
      <w:numFmt w:val="bullet"/>
      <w:lvlText w:val="•"/>
      <w:lvlJc w:val="left"/>
      <w:pPr>
        <w:ind w:left="7412" w:hanging="175"/>
      </w:pPr>
      <w:rPr>
        <w:rFonts w:hint="default"/>
        <w:lang w:val="ru-RU" w:eastAsia="ru-RU" w:bidi="ru-RU"/>
      </w:rPr>
    </w:lvl>
  </w:abstractNum>
  <w:abstractNum w:abstractNumId="19" w15:restartNumberingAfterBreak="0">
    <w:nsid w:val="3ED079D4"/>
    <w:multiLevelType w:val="multilevel"/>
    <w:tmpl w:val="5170A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315615"/>
    <w:multiLevelType w:val="hybridMultilevel"/>
    <w:tmpl w:val="3CAE4968"/>
    <w:lvl w:ilvl="0" w:tplc="6D90C5AC">
      <w:start w:val="1"/>
      <w:numFmt w:val="decimal"/>
      <w:lvlText w:val="%1."/>
      <w:lvlJc w:val="left"/>
      <w:pPr>
        <w:ind w:left="101" w:hanging="211"/>
      </w:pPr>
      <w:rPr>
        <w:rFonts w:hint="default"/>
        <w:spacing w:val="-15"/>
        <w:w w:val="100"/>
        <w:lang w:val="ru-RU" w:eastAsia="ru-RU" w:bidi="ru-RU"/>
      </w:rPr>
    </w:lvl>
    <w:lvl w:ilvl="1" w:tplc="E5B29CE6">
      <w:numFmt w:val="bullet"/>
      <w:lvlText w:val="•"/>
      <w:lvlJc w:val="left"/>
      <w:pPr>
        <w:ind w:left="1014" w:hanging="211"/>
      </w:pPr>
      <w:rPr>
        <w:rFonts w:hint="default"/>
        <w:lang w:val="ru-RU" w:eastAsia="ru-RU" w:bidi="ru-RU"/>
      </w:rPr>
    </w:lvl>
    <w:lvl w:ilvl="2" w:tplc="C358B708">
      <w:numFmt w:val="bullet"/>
      <w:lvlText w:val="•"/>
      <w:lvlJc w:val="left"/>
      <w:pPr>
        <w:ind w:left="1928" w:hanging="211"/>
      </w:pPr>
      <w:rPr>
        <w:rFonts w:hint="default"/>
        <w:lang w:val="ru-RU" w:eastAsia="ru-RU" w:bidi="ru-RU"/>
      </w:rPr>
    </w:lvl>
    <w:lvl w:ilvl="3" w:tplc="2592AE80">
      <w:numFmt w:val="bullet"/>
      <w:lvlText w:val="•"/>
      <w:lvlJc w:val="left"/>
      <w:pPr>
        <w:ind w:left="2842" w:hanging="211"/>
      </w:pPr>
      <w:rPr>
        <w:rFonts w:hint="default"/>
        <w:lang w:val="ru-RU" w:eastAsia="ru-RU" w:bidi="ru-RU"/>
      </w:rPr>
    </w:lvl>
    <w:lvl w:ilvl="4" w:tplc="F670D288">
      <w:numFmt w:val="bullet"/>
      <w:lvlText w:val="•"/>
      <w:lvlJc w:val="left"/>
      <w:pPr>
        <w:ind w:left="3756" w:hanging="211"/>
      </w:pPr>
      <w:rPr>
        <w:rFonts w:hint="default"/>
        <w:lang w:val="ru-RU" w:eastAsia="ru-RU" w:bidi="ru-RU"/>
      </w:rPr>
    </w:lvl>
    <w:lvl w:ilvl="5" w:tplc="5F42D184">
      <w:numFmt w:val="bullet"/>
      <w:lvlText w:val="•"/>
      <w:lvlJc w:val="left"/>
      <w:pPr>
        <w:ind w:left="4670" w:hanging="211"/>
      </w:pPr>
      <w:rPr>
        <w:rFonts w:hint="default"/>
        <w:lang w:val="ru-RU" w:eastAsia="ru-RU" w:bidi="ru-RU"/>
      </w:rPr>
    </w:lvl>
    <w:lvl w:ilvl="6" w:tplc="4FC0DC44">
      <w:numFmt w:val="bullet"/>
      <w:lvlText w:val="•"/>
      <w:lvlJc w:val="left"/>
      <w:pPr>
        <w:ind w:left="5584" w:hanging="211"/>
      </w:pPr>
      <w:rPr>
        <w:rFonts w:hint="default"/>
        <w:lang w:val="ru-RU" w:eastAsia="ru-RU" w:bidi="ru-RU"/>
      </w:rPr>
    </w:lvl>
    <w:lvl w:ilvl="7" w:tplc="C4EAFE4A">
      <w:numFmt w:val="bullet"/>
      <w:lvlText w:val="•"/>
      <w:lvlJc w:val="left"/>
      <w:pPr>
        <w:ind w:left="6498" w:hanging="211"/>
      </w:pPr>
      <w:rPr>
        <w:rFonts w:hint="default"/>
        <w:lang w:val="ru-RU" w:eastAsia="ru-RU" w:bidi="ru-RU"/>
      </w:rPr>
    </w:lvl>
    <w:lvl w:ilvl="8" w:tplc="1B1EC636">
      <w:numFmt w:val="bullet"/>
      <w:lvlText w:val="•"/>
      <w:lvlJc w:val="left"/>
      <w:pPr>
        <w:ind w:left="7412" w:hanging="211"/>
      </w:pPr>
      <w:rPr>
        <w:rFonts w:hint="default"/>
        <w:lang w:val="ru-RU" w:eastAsia="ru-RU" w:bidi="ru-RU"/>
      </w:rPr>
    </w:lvl>
  </w:abstractNum>
  <w:abstractNum w:abstractNumId="21" w15:restartNumberingAfterBreak="0">
    <w:nsid w:val="48D26F8B"/>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4FE83970"/>
    <w:multiLevelType w:val="hybridMultilevel"/>
    <w:tmpl w:val="6004DFA2"/>
    <w:lvl w:ilvl="0" w:tplc="EB84B6A6">
      <w:numFmt w:val="bullet"/>
      <w:lvlText w:val="•"/>
      <w:lvlJc w:val="left"/>
      <w:pPr>
        <w:ind w:left="197" w:hanging="96"/>
      </w:pPr>
      <w:rPr>
        <w:rFonts w:ascii="Times New Roman" w:eastAsia="Times New Roman" w:hAnsi="Times New Roman" w:cs="Times New Roman" w:hint="default"/>
        <w:color w:val="282832"/>
        <w:w w:val="100"/>
        <w:sz w:val="16"/>
        <w:szCs w:val="16"/>
        <w:lang w:val="ru-RU" w:eastAsia="ru-RU" w:bidi="ru-RU"/>
      </w:rPr>
    </w:lvl>
    <w:lvl w:ilvl="1" w:tplc="A516B560">
      <w:numFmt w:val="bullet"/>
      <w:lvlText w:val="•"/>
      <w:lvlJc w:val="left"/>
      <w:pPr>
        <w:ind w:left="1104" w:hanging="96"/>
      </w:pPr>
      <w:rPr>
        <w:rFonts w:hint="default"/>
        <w:lang w:val="ru-RU" w:eastAsia="ru-RU" w:bidi="ru-RU"/>
      </w:rPr>
    </w:lvl>
    <w:lvl w:ilvl="2" w:tplc="ADB20944">
      <w:numFmt w:val="bullet"/>
      <w:lvlText w:val="•"/>
      <w:lvlJc w:val="left"/>
      <w:pPr>
        <w:ind w:left="2008" w:hanging="96"/>
      </w:pPr>
      <w:rPr>
        <w:rFonts w:hint="default"/>
        <w:lang w:val="ru-RU" w:eastAsia="ru-RU" w:bidi="ru-RU"/>
      </w:rPr>
    </w:lvl>
    <w:lvl w:ilvl="3" w:tplc="ED48972C">
      <w:numFmt w:val="bullet"/>
      <w:lvlText w:val="•"/>
      <w:lvlJc w:val="left"/>
      <w:pPr>
        <w:ind w:left="2912" w:hanging="96"/>
      </w:pPr>
      <w:rPr>
        <w:rFonts w:hint="default"/>
        <w:lang w:val="ru-RU" w:eastAsia="ru-RU" w:bidi="ru-RU"/>
      </w:rPr>
    </w:lvl>
    <w:lvl w:ilvl="4" w:tplc="DFD22F40">
      <w:numFmt w:val="bullet"/>
      <w:lvlText w:val="•"/>
      <w:lvlJc w:val="left"/>
      <w:pPr>
        <w:ind w:left="3816" w:hanging="96"/>
      </w:pPr>
      <w:rPr>
        <w:rFonts w:hint="default"/>
        <w:lang w:val="ru-RU" w:eastAsia="ru-RU" w:bidi="ru-RU"/>
      </w:rPr>
    </w:lvl>
    <w:lvl w:ilvl="5" w:tplc="038447E6">
      <w:numFmt w:val="bullet"/>
      <w:lvlText w:val="•"/>
      <w:lvlJc w:val="left"/>
      <w:pPr>
        <w:ind w:left="4720" w:hanging="96"/>
      </w:pPr>
      <w:rPr>
        <w:rFonts w:hint="default"/>
        <w:lang w:val="ru-RU" w:eastAsia="ru-RU" w:bidi="ru-RU"/>
      </w:rPr>
    </w:lvl>
    <w:lvl w:ilvl="6" w:tplc="D9A08DB2">
      <w:numFmt w:val="bullet"/>
      <w:lvlText w:val="•"/>
      <w:lvlJc w:val="left"/>
      <w:pPr>
        <w:ind w:left="5624" w:hanging="96"/>
      </w:pPr>
      <w:rPr>
        <w:rFonts w:hint="default"/>
        <w:lang w:val="ru-RU" w:eastAsia="ru-RU" w:bidi="ru-RU"/>
      </w:rPr>
    </w:lvl>
    <w:lvl w:ilvl="7" w:tplc="5B5A0E3E">
      <w:numFmt w:val="bullet"/>
      <w:lvlText w:val="•"/>
      <w:lvlJc w:val="left"/>
      <w:pPr>
        <w:ind w:left="6528" w:hanging="96"/>
      </w:pPr>
      <w:rPr>
        <w:rFonts w:hint="default"/>
        <w:lang w:val="ru-RU" w:eastAsia="ru-RU" w:bidi="ru-RU"/>
      </w:rPr>
    </w:lvl>
    <w:lvl w:ilvl="8" w:tplc="E4A8B346">
      <w:numFmt w:val="bullet"/>
      <w:lvlText w:val="•"/>
      <w:lvlJc w:val="left"/>
      <w:pPr>
        <w:ind w:left="7432" w:hanging="96"/>
      </w:pPr>
      <w:rPr>
        <w:rFonts w:hint="default"/>
        <w:lang w:val="ru-RU" w:eastAsia="ru-RU" w:bidi="ru-RU"/>
      </w:rPr>
    </w:lvl>
  </w:abstractNum>
  <w:abstractNum w:abstractNumId="23" w15:restartNumberingAfterBreak="0">
    <w:nsid w:val="5049435A"/>
    <w:multiLevelType w:val="hybridMultilevel"/>
    <w:tmpl w:val="13282E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4B868EE"/>
    <w:multiLevelType w:val="multilevel"/>
    <w:tmpl w:val="6F7A3CBE"/>
    <w:lvl w:ilvl="0">
      <w:start w:val="3"/>
      <w:numFmt w:val="decimal"/>
      <w:lvlText w:val="%1"/>
      <w:lvlJc w:val="left"/>
      <w:pPr>
        <w:ind w:left="381" w:hanging="280"/>
      </w:pPr>
      <w:rPr>
        <w:rFonts w:hint="default"/>
        <w:lang w:val="ru-RU" w:eastAsia="ru-RU" w:bidi="ru-RU"/>
      </w:rPr>
    </w:lvl>
    <w:lvl w:ilvl="1">
      <w:start w:val="2"/>
      <w:numFmt w:val="decimal"/>
      <w:lvlText w:val="%1.%2."/>
      <w:lvlJc w:val="left"/>
      <w:pPr>
        <w:ind w:left="381" w:hanging="280"/>
      </w:pPr>
      <w:rPr>
        <w:rFonts w:ascii="Times New Roman" w:eastAsia="Times New Roman" w:hAnsi="Times New Roman" w:cs="Times New Roman" w:hint="default"/>
        <w:b w:val="0"/>
        <w:bCs w:val="0"/>
        <w:spacing w:val="-1"/>
        <w:w w:val="100"/>
        <w:sz w:val="22"/>
        <w:szCs w:val="22"/>
        <w:lang w:val="ru-RU" w:eastAsia="ru-RU" w:bidi="ru-RU"/>
      </w:rPr>
    </w:lvl>
    <w:lvl w:ilvl="2">
      <w:start w:val="1"/>
      <w:numFmt w:val="decimal"/>
      <w:lvlText w:val="%1.%2.%3."/>
      <w:lvlJc w:val="left"/>
      <w:pPr>
        <w:ind w:left="101" w:hanging="400"/>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500" w:hanging="400"/>
      </w:pPr>
      <w:rPr>
        <w:rFonts w:hint="default"/>
        <w:lang w:val="ru-RU" w:eastAsia="ru-RU" w:bidi="ru-RU"/>
      </w:rPr>
    </w:lvl>
    <w:lvl w:ilvl="4">
      <w:numFmt w:val="bullet"/>
      <w:lvlText w:val="•"/>
      <w:lvlJc w:val="left"/>
      <w:pPr>
        <w:ind w:left="1748" w:hanging="400"/>
      </w:pPr>
      <w:rPr>
        <w:rFonts w:hint="default"/>
        <w:lang w:val="ru-RU" w:eastAsia="ru-RU" w:bidi="ru-RU"/>
      </w:rPr>
    </w:lvl>
    <w:lvl w:ilvl="5">
      <w:numFmt w:val="bullet"/>
      <w:lvlText w:val="•"/>
      <w:lvlJc w:val="left"/>
      <w:pPr>
        <w:ind w:left="2997" w:hanging="400"/>
      </w:pPr>
      <w:rPr>
        <w:rFonts w:hint="default"/>
        <w:lang w:val="ru-RU" w:eastAsia="ru-RU" w:bidi="ru-RU"/>
      </w:rPr>
    </w:lvl>
    <w:lvl w:ilvl="6">
      <w:numFmt w:val="bullet"/>
      <w:lvlText w:val="•"/>
      <w:lvlJc w:val="left"/>
      <w:pPr>
        <w:ind w:left="4245" w:hanging="400"/>
      </w:pPr>
      <w:rPr>
        <w:rFonts w:hint="default"/>
        <w:lang w:val="ru-RU" w:eastAsia="ru-RU" w:bidi="ru-RU"/>
      </w:rPr>
    </w:lvl>
    <w:lvl w:ilvl="7">
      <w:numFmt w:val="bullet"/>
      <w:lvlText w:val="•"/>
      <w:lvlJc w:val="left"/>
      <w:pPr>
        <w:ind w:left="5494" w:hanging="400"/>
      </w:pPr>
      <w:rPr>
        <w:rFonts w:hint="default"/>
        <w:lang w:val="ru-RU" w:eastAsia="ru-RU" w:bidi="ru-RU"/>
      </w:rPr>
    </w:lvl>
    <w:lvl w:ilvl="8">
      <w:numFmt w:val="bullet"/>
      <w:lvlText w:val="•"/>
      <w:lvlJc w:val="left"/>
      <w:pPr>
        <w:ind w:left="6742" w:hanging="400"/>
      </w:pPr>
      <w:rPr>
        <w:rFonts w:hint="default"/>
        <w:lang w:val="ru-RU" w:eastAsia="ru-RU" w:bidi="ru-RU"/>
      </w:rPr>
    </w:lvl>
  </w:abstractNum>
  <w:abstractNum w:abstractNumId="25" w15:restartNumberingAfterBreak="0">
    <w:nsid w:val="5CC36240"/>
    <w:multiLevelType w:val="multilevel"/>
    <w:tmpl w:val="1812AFB2"/>
    <w:lvl w:ilvl="0">
      <w:start w:val="3"/>
      <w:numFmt w:val="decimal"/>
      <w:lvlText w:val="%1"/>
      <w:lvlJc w:val="left"/>
      <w:pPr>
        <w:ind w:left="341" w:hanging="240"/>
      </w:pPr>
      <w:rPr>
        <w:rFonts w:hint="default"/>
        <w:lang w:val="ru-RU" w:eastAsia="ru-RU" w:bidi="ru-RU"/>
      </w:rPr>
    </w:lvl>
    <w:lvl w:ilvl="1">
      <w:start w:val="1"/>
      <w:numFmt w:val="decimal"/>
      <w:lvlText w:val="%1.%2"/>
      <w:lvlJc w:val="left"/>
      <w:pPr>
        <w:ind w:left="341" w:hanging="240"/>
      </w:pPr>
      <w:rPr>
        <w:rFonts w:ascii="Times New Roman" w:eastAsia="Times New Roman" w:hAnsi="Times New Roman" w:cs="Times New Roman" w:hint="default"/>
        <w:b w:val="0"/>
        <w:bCs w:val="0"/>
        <w:spacing w:val="-1"/>
        <w:w w:val="100"/>
        <w:sz w:val="22"/>
        <w:szCs w:val="22"/>
        <w:lang w:val="ru-RU" w:eastAsia="ru-RU" w:bidi="ru-RU"/>
      </w:rPr>
    </w:lvl>
    <w:lvl w:ilvl="2">
      <w:start w:val="1"/>
      <w:numFmt w:val="decimal"/>
      <w:lvlText w:val="%1.%2.%3."/>
      <w:lvlJc w:val="left"/>
      <w:pPr>
        <w:ind w:left="101" w:hanging="361"/>
      </w:pPr>
      <w:rPr>
        <w:rFonts w:ascii="Times New Roman" w:eastAsia="Times New Roman" w:hAnsi="Times New Roman" w:cs="Times New Roman" w:hint="default"/>
        <w:spacing w:val="-1"/>
        <w:w w:val="100"/>
        <w:sz w:val="22"/>
        <w:szCs w:val="22"/>
        <w:lang w:val="ru-RU" w:eastAsia="ru-RU" w:bidi="ru-RU"/>
      </w:rPr>
    </w:lvl>
    <w:lvl w:ilvl="3">
      <w:numFmt w:val="bullet"/>
      <w:lvlText w:val="•"/>
      <w:lvlJc w:val="left"/>
      <w:pPr>
        <w:ind w:left="2317" w:hanging="361"/>
      </w:pPr>
      <w:rPr>
        <w:rFonts w:hint="default"/>
        <w:lang w:val="ru-RU" w:eastAsia="ru-RU" w:bidi="ru-RU"/>
      </w:rPr>
    </w:lvl>
    <w:lvl w:ilvl="4">
      <w:numFmt w:val="bullet"/>
      <w:lvlText w:val="•"/>
      <w:lvlJc w:val="left"/>
      <w:pPr>
        <w:ind w:left="3306" w:hanging="361"/>
      </w:pPr>
      <w:rPr>
        <w:rFonts w:hint="default"/>
        <w:lang w:val="ru-RU" w:eastAsia="ru-RU" w:bidi="ru-RU"/>
      </w:rPr>
    </w:lvl>
    <w:lvl w:ilvl="5">
      <w:numFmt w:val="bullet"/>
      <w:lvlText w:val="•"/>
      <w:lvlJc w:val="left"/>
      <w:pPr>
        <w:ind w:left="4295" w:hanging="361"/>
      </w:pPr>
      <w:rPr>
        <w:rFonts w:hint="default"/>
        <w:lang w:val="ru-RU" w:eastAsia="ru-RU" w:bidi="ru-RU"/>
      </w:rPr>
    </w:lvl>
    <w:lvl w:ilvl="6">
      <w:numFmt w:val="bullet"/>
      <w:lvlText w:val="•"/>
      <w:lvlJc w:val="left"/>
      <w:pPr>
        <w:ind w:left="5284" w:hanging="361"/>
      </w:pPr>
      <w:rPr>
        <w:rFonts w:hint="default"/>
        <w:lang w:val="ru-RU" w:eastAsia="ru-RU" w:bidi="ru-RU"/>
      </w:rPr>
    </w:lvl>
    <w:lvl w:ilvl="7">
      <w:numFmt w:val="bullet"/>
      <w:lvlText w:val="•"/>
      <w:lvlJc w:val="left"/>
      <w:pPr>
        <w:ind w:left="6273" w:hanging="361"/>
      </w:pPr>
      <w:rPr>
        <w:rFonts w:hint="default"/>
        <w:lang w:val="ru-RU" w:eastAsia="ru-RU" w:bidi="ru-RU"/>
      </w:rPr>
    </w:lvl>
    <w:lvl w:ilvl="8">
      <w:numFmt w:val="bullet"/>
      <w:lvlText w:val="•"/>
      <w:lvlJc w:val="left"/>
      <w:pPr>
        <w:ind w:left="7262" w:hanging="361"/>
      </w:pPr>
      <w:rPr>
        <w:rFonts w:hint="default"/>
        <w:lang w:val="ru-RU" w:eastAsia="ru-RU" w:bidi="ru-RU"/>
      </w:rPr>
    </w:lvl>
  </w:abstractNum>
  <w:abstractNum w:abstractNumId="26" w15:restartNumberingAfterBreak="0">
    <w:nsid w:val="5ED9000E"/>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5C3EBF"/>
    <w:multiLevelType w:val="hybridMultilevel"/>
    <w:tmpl w:val="5FF0F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AC32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B90ADC"/>
    <w:multiLevelType w:val="multilevel"/>
    <w:tmpl w:val="A732A51C"/>
    <w:lvl w:ilvl="0">
      <w:start w:val="1"/>
      <w:numFmt w:val="decimal"/>
      <w:lvlText w:val="%1"/>
      <w:lvlJc w:val="left"/>
      <w:pPr>
        <w:ind w:left="416" w:hanging="316"/>
      </w:pPr>
      <w:rPr>
        <w:rFonts w:hint="default"/>
        <w:lang w:val="ru-RU" w:eastAsia="ru-RU" w:bidi="ru-RU"/>
      </w:rPr>
    </w:lvl>
    <w:lvl w:ilvl="1">
      <w:start w:val="1"/>
      <w:numFmt w:val="decimal"/>
      <w:lvlText w:val="%1.%2."/>
      <w:lvlJc w:val="left"/>
      <w:pPr>
        <w:ind w:left="416" w:hanging="316"/>
      </w:pPr>
      <w:rPr>
        <w:rFonts w:ascii="Times New Roman" w:eastAsia="Times New Roman" w:hAnsi="Times New Roman" w:cs="Times New Roman" w:hint="default"/>
        <w:b/>
        <w:bCs/>
        <w:w w:val="100"/>
        <w:sz w:val="18"/>
        <w:szCs w:val="18"/>
        <w:lang w:val="ru-RU" w:eastAsia="ru-RU" w:bidi="ru-RU"/>
      </w:rPr>
    </w:lvl>
    <w:lvl w:ilvl="2">
      <w:start w:val="1"/>
      <w:numFmt w:val="decimal"/>
      <w:lvlText w:val="%1.%2.%3."/>
      <w:lvlJc w:val="left"/>
      <w:pPr>
        <w:ind w:left="101" w:hanging="496"/>
      </w:pPr>
      <w:rPr>
        <w:rFonts w:ascii="Times New Roman" w:eastAsia="Times New Roman" w:hAnsi="Times New Roman" w:cs="Times New Roman" w:hint="default"/>
        <w:spacing w:val="-15"/>
        <w:w w:val="100"/>
        <w:sz w:val="18"/>
        <w:szCs w:val="18"/>
        <w:lang w:val="ru-RU" w:eastAsia="ru-RU" w:bidi="ru-RU"/>
      </w:rPr>
    </w:lvl>
    <w:lvl w:ilvl="3">
      <w:numFmt w:val="bullet"/>
      <w:lvlText w:val="-"/>
      <w:lvlJc w:val="left"/>
      <w:pPr>
        <w:ind w:left="821" w:hanging="151"/>
      </w:pPr>
      <w:rPr>
        <w:rFonts w:ascii="Times New Roman" w:eastAsia="Times New Roman" w:hAnsi="Times New Roman" w:cs="Times New Roman" w:hint="default"/>
        <w:spacing w:val="-15"/>
        <w:w w:val="100"/>
        <w:sz w:val="18"/>
        <w:szCs w:val="18"/>
        <w:lang w:val="ru-RU" w:eastAsia="ru-RU" w:bidi="ru-RU"/>
      </w:rPr>
    </w:lvl>
    <w:lvl w:ilvl="4">
      <w:numFmt w:val="bullet"/>
      <w:lvlText w:val="•"/>
      <w:lvlJc w:val="left"/>
      <w:pPr>
        <w:ind w:left="2022" w:hanging="151"/>
      </w:pPr>
      <w:rPr>
        <w:rFonts w:hint="default"/>
        <w:lang w:val="ru-RU" w:eastAsia="ru-RU" w:bidi="ru-RU"/>
      </w:rPr>
    </w:lvl>
    <w:lvl w:ilvl="5">
      <w:numFmt w:val="bullet"/>
      <w:lvlText w:val="•"/>
      <w:lvlJc w:val="left"/>
      <w:pPr>
        <w:ind w:left="3225" w:hanging="151"/>
      </w:pPr>
      <w:rPr>
        <w:rFonts w:hint="default"/>
        <w:lang w:val="ru-RU" w:eastAsia="ru-RU" w:bidi="ru-RU"/>
      </w:rPr>
    </w:lvl>
    <w:lvl w:ilvl="6">
      <w:numFmt w:val="bullet"/>
      <w:lvlText w:val="•"/>
      <w:lvlJc w:val="left"/>
      <w:pPr>
        <w:ind w:left="4428" w:hanging="151"/>
      </w:pPr>
      <w:rPr>
        <w:rFonts w:hint="default"/>
        <w:lang w:val="ru-RU" w:eastAsia="ru-RU" w:bidi="ru-RU"/>
      </w:rPr>
    </w:lvl>
    <w:lvl w:ilvl="7">
      <w:numFmt w:val="bullet"/>
      <w:lvlText w:val="•"/>
      <w:lvlJc w:val="left"/>
      <w:pPr>
        <w:ind w:left="5631" w:hanging="151"/>
      </w:pPr>
      <w:rPr>
        <w:rFonts w:hint="default"/>
        <w:lang w:val="ru-RU" w:eastAsia="ru-RU" w:bidi="ru-RU"/>
      </w:rPr>
    </w:lvl>
    <w:lvl w:ilvl="8">
      <w:numFmt w:val="bullet"/>
      <w:lvlText w:val="•"/>
      <w:lvlJc w:val="left"/>
      <w:pPr>
        <w:ind w:left="6834" w:hanging="151"/>
      </w:pPr>
      <w:rPr>
        <w:rFonts w:hint="default"/>
        <w:lang w:val="ru-RU" w:eastAsia="ru-RU" w:bidi="ru-RU"/>
      </w:rPr>
    </w:lvl>
  </w:abstractNum>
  <w:abstractNum w:abstractNumId="30" w15:restartNumberingAfterBreak="0">
    <w:nsid w:val="6A5E5E41"/>
    <w:multiLevelType w:val="multilevel"/>
    <w:tmpl w:val="3AB6D7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0A00BF"/>
    <w:multiLevelType w:val="multilevel"/>
    <w:tmpl w:val="BFE2D5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AC0035"/>
    <w:multiLevelType w:val="hybridMultilevel"/>
    <w:tmpl w:val="4D44B6F0"/>
    <w:lvl w:ilvl="0" w:tplc="37425E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E300E"/>
    <w:multiLevelType w:val="multilevel"/>
    <w:tmpl w:val="04190029"/>
    <w:lvl w:ilvl="0">
      <w:start w:val="1"/>
      <w:numFmt w:val="decimal"/>
      <w:suff w:val="space"/>
      <w:lvlText w:val="Глава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B303077"/>
    <w:multiLevelType w:val="hybridMultilevel"/>
    <w:tmpl w:val="134251F6"/>
    <w:lvl w:ilvl="0" w:tplc="C43246FE">
      <w:numFmt w:val="bullet"/>
      <w:lvlText w:val="-"/>
      <w:lvlJc w:val="left"/>
      <w:pPr>
        <w:ind w:left="101" w:hanging="94"/>
      </w:pPr>
      <w:rPr>
        <w:rFonts w:hint="default"/>
        <w:w w:val="100"/>
        <w:lang w:val="ru-RU" w:eastAsia="ru-RU" w:bidi="ru-RU"/>
      </w:rPr>
    </w:lvl>
    <w:lvl w:ilvl="1" w:tplc="CD920182">
      <w:numFmt w:val="bullet"/>
      <w:lvlText w:val="•"/>
      <w:lvlJc w:val="left"/>
      <w:pPr>
        <w:ind w:left="1014" w:hanging="94"/>
      </w:pPr>
      <w:rPr>
        <w:rFonts w:hint="default"/>
        <w:lang w:val="ru-RU" w:eastAsia="ru-RU" w:bidi="ru-RU"/>
      </w:rPr>
    </w:lvl>
    <w:lvl w:ilvl="2" w:tplc="59546554">
      <w:numFmt w:val="bullet"/>
      <w:lvlText w:val="•"/>
      <w:lvlJc w:val="left"/>
      <w:pPr>
        <w:ind w:left="1928" w:hanging="94"/>
      </w:pPr>
      <w:rPr>
        <w:rFonts w:hint="default"/>
        <w:lang w:val="ru-RU" w:eastAsia="ru-RU" w:bidi="ru-RU"/>
      </w:rPr>
    </w:lvl>
    <w:lvl w:ilvl="3" w:tplc="A6A0D720">
      <w:numFmt w:val="bullet"/>
      <w:lvlText w:val="•"/>
      <w:lvlJc w:val="left"/>
      <w:pPr>
        <w:ind w:left="2842" w:hanging="94"/>
      </w:pPr>
      <w:rPr>
        <w:rFonts w:hint="default"/>
        <w:lang w:val="ru-RU" w:eastAsia="ru-RU" w:bidi="ru-RU"/>
      </w:rPr>
    </w:lvl>
    <w:lvl w:ilvl="4" w:tplc="63C4F3F8">
      <w:numFmt w:val="bullet"/>
      <w:lvlText w:val="•"/>
      <w:lvlJc w:val="left"/>
      <w:pPr>
        <w:ind w:left="3756" w:hanging="94"/>
      </w:pPr>
      <w:rPr>
        <w:rFonts w:hint="default"/>
        <w:lang w:val="ru-RU" w:eastAsia="ru-RU" w:bidi="ru-RU"/>
      </w:rPr>
    </w:lvl>
    <w:lvl w:ilvl="5" w:tplc="281C152C">
      <w:numFmt w:val="bullet"/>
      <w:lvlText w:val="•"/>
      <w:lvlJc w:val="left"/>
      <w:pPr>
        <w:ind w:left="4670" w:hanging="94"/>
      </w:pPr>
      <w:rPr>
        <w:rFonts w:hint="default"/>
        <w:lang w:val="ru-RU" w:eastAsia="ru-RU" w:bidi="ru-RU"/>
      </w:rPr>
    </w:lvl>
    <w:lvl w:ilvl="6" w:tplc="A95CAB90">
      <w:numFmt w:val="bullet"/>
      <w:lvlText w:val="•"/>
      <w:lvlJc w:val="left"/>
      <w:pPr>
        <w:ind w:left="5584" w:hanging="94"/>
      </w:pPr>
      <w:rPr>
        <w:rFonts w:hint="default"/>
        <w:lang w:val="ru-RU" w:eastAsia="ru-RU" w:bidi="ru-RU"/>
      </w:rPr>
    </w:lvl>
    <w:lvl w:ilvl="7" w:tplc="31946B7A">
      <w:numFmt w:val="bullet"/>
      <w:lvlText w:val="•"/>
      <w:lvlJc w:val="left"/>
      <w:pPr>
        <w:ind w:left="6498" w:hanging="94"/>
      </w:pPr>
      <w:rPr>
        <w:rFonts w:hint="default"/>
        <w:lang w:val="ru-RU" w:eastAsia="ru-RU" w:bidi="ru-RU"/>
      </w:rPr>
    </w:lvl>
    <w:lvl w:ilvl="8" w:tplc="B5B0B3E4">
      <w:numFmt w:val="bullet"/>
      <w:lvlText w:val="•"/>
      <w:lvlJc w:val="left"/>
      <w:pPr>
        <w:ind w:left="7412" w:hanging="94"/>
      </w:pPr>
      <w:rPr>
        <w:rFonts w:hint="default"/>
        <w:lang w:val="ru-RU" w:eastAsia="ru-RU" w:bidi="ru-RU"/>
      </w:rPr>
    </w:lvl>
  </w:abstractNum>
  <w:abstractNum w:abstractNumId="35" w15:restartNumberingAfterBreak="0">
    <w:nsid w:val="7E2516C2"/>
    <w:multiLevelType w:val="multilevel"/>
    <w:tmpl w:val="863877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134F20"/>
    <w:multiLevelType w:val="multilevel"/>
    <w:tmpl w:val="C3D69FD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8"/>
  </w:num>
  <w:num w:numId="3">
    <w:abstractNumId w:val="29"/>
  </w:num>
  <w:num w:numId="4">
    <w:abstractNumId w:val="22"/>
  </w:num>
  <w:num w:numId="5">
    <w:abstractNumId w:val="2"/>
  </w:num>
  <w:num w:numId="6">
    <w:abstractNumId w:val="17"/>
  </w:num>
  <w:num w:numId="7">
    <w:abstractNumId w:val="16"/>
  </w:num>
  <w:num w:numId="8">
    <w:abstractNumId w:val="34"/>
  </w:num>
  <w:num w:numId="9">
    <w:abstractNumId w:val="24"/>
  </w:num>
  <w:num w:numId="10">
    <w:abstractNumId w:val="25"/>
  </w:num>
  <w:num w:numId="11">
    <w:abstractNumId w:val="6"/>
  </w:num>
  <w:num w:numId="12">
    <w:abstractNumId w:val="10"/>
  </w:num>
  <w:num w:numId="13">
    <w:abstractNumId w:val="7"/>
  </w:num>
  <w:num w:numId="14">
    <w:abstractNumId w:val="21"/>
  </w:num>
  <w:num w:numId="15">
    <w:abstractNumId w:val="36"/>
  </w:num>
  <w:num w:numId="16">
    <w:abstractNumId w:val="13"/>
  </w:num>
  <w:num w:numId="17">
    <w:abstractNumId w:val="30"/>
  </w:num>
  <w:num w:numId="18">
    <w:abstractNumId w:val="19"/>
  </w:num>
  <w:num w:numId="19">
    <w:abstractNumId w:val="3"/>
  </w:num>
  <w:num w:numId="20">
    <w:abstractNumId w:val="12"/>
  </w:num>
  <w:num w:numId="21">
    <w:abstractNumId w:val="5"/>
  </w:num>
  <w:num w:numId="22">
    <w:abstractNumId w:val="33"/>
  </w:num>
  <w:num w:numId="23">
    <w:abstractNumId w:val="14"/>
  </w:num>
  <w:num w:numId="24">
    <w:abstractNumId w:val="11"/>
  </w:num>
  <w:num w:numId="25">
    <w:abstractNumId w:val="26"/>
  </w:num>
  <w:num w:numId="26">
    <w:abstractNumId w:val="31"/>
  </w:num>
  <w:num w:numId="27">
    <w:abstractNumId w:val="35"/>
  </w:num>
  <w:num w:numId="28">
    <w:abstractNumId w:val="1"/>
  </w:num>
  <w:num w:numId="29">
    <w:abstractNumId w:val="4"/>
  </w:num>
  <w:num w:numId="30">
    <w:abstractNumId w:val="23"/>
  </w:num>
  <w:num w:numId="31">
    <w:abstractNumId w:val="8"/>
  </w:num>
  <w:num w:numId="32">
    <w:abstractNumId w:val="0"/>
  </w:num>
  <w:num w:numId="33">
    <w:abstractNumId w:val="1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wTTTrqEHqYnk6vkxuc6BUDErOPADSHn2EOsfWs9I5uo4xXSzV6BcLraqnTg7thunvx9OIA5y0KQq6wm5v431Q==" w:salt="kv9wTJUKfjGVZBK+QYwB3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F4"/>
    <w:rsid w:val="00000F2D"/>
    <w:rsid w:val="00005A58"/>
    <w:rsid w:val="00067347"/>
    <w:rsid w:val="000C04AA"/>
    <w:rsid w:val="000E20EC"/>
    <w:rsid w:val="001902A6"/>
    <w:rsid w:val="001D4708"/>
    <w:rsid w:val="002019ED"/>
    <w:rsid w:val="0023128E"/>
    <w:rsid w:val="003D0025"/>
    <w:rsid w:val="00410328"/>
    <w:rsid w:val="004445D5"/>
    <w:rsid w:val="00490345"/>
    <w:rsid w:val="004C46F4"/>
    <w:rsid w:val="004C5C4E"/>
    <w:rsid w:val="00567B24"/>
    <w:rsid w:val="005A2AA7"/>
    <w:rsid w:val="00670256"/>
    <w:rsid w:val="006B3FF9"/>
    <w:rsid w:val="00716ED7"/>
    <w:rsid w:val="008144D9"/>
    <w:rsid w:val="008237E9"/>
    <w:rsid w:val="008A6AE0"/>
    <w:rsid w:val="008F5512"/>
    <w:rsid w:val="009E1010"/>
    <w:rsid w:val="00B249C8"/>
    <w:rsid w:val="00B25150"/>
    <w:rsid w:val="00B310BD"/>
    <w:rsid w:val="00B8122B"/>
    <w:rsid w:val="00CC1334"/>
    <w:rsid w:val="00D43E10"/>
    <w:rsid w:val="00D945B7"/>
    <w:rsid w:val="00E4524D"/>
    <w:rsid w:val="00F64036"/>
    <w:rsid w:val="00F8717D"/>
    <w:rsid w:val="00FD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6309"/>
  <w15:docId w15:val="{4FE0F194-CC11-4C36-B927-B188841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numPr>
        <w:numId w:val="14"/>
      </w:numPr>
      <w:ind w:right="116"/>
      <w:jc w:val="both"/>
      <w:outlineLvl w:val="0"/>
    </w:pPr>
    <w:rPr>
      <w:sz w:val="18"/>
      <w:szCs w:val="18"/>
    </w:rPr>
  </w:style>
  <w:style w:type="paragraph" w:styleId="2">
    <w:name w:val="heading 2"/>
    <w:basedOn w:val="a"/>
    <w:uiPriority w:val="9"/>
    <w:unhideWhenUsed/>
    <w:qFormat/>
    <w:pPr>
      <w:numPr>
        <w:ilvl w:val="1"/>
        <w:numId w:val="14"/>
      </w:numPr>
      <w:outlineLvl w:val="1"/>
    </w:pPr>
    <w:rPr>
      <w:b/>
      <w:bCs/>
      <w:sz w:val="16"/>
      <w:szCs w:val="16"/>
    </w:rPr>
  </w:style>
  <w:style w:type="paragraph" w:styleId="3">
    <w:name w:val="heading 3"/>
    <w:basedOn w:val="a"/>
    <w:next w:val="a"/>
    <w:link w:val="30"/>
    <w:uiPriority w:val="9"/>
    <w:semiHidden/>
    <w:unhideWhenUsed/>
    <w:qFormat/>
    <w:rsid w:val="00067347"/>
    <w:pPr>
      <w:keepNext/>
      <w:keepLines/>
      <w:numPr>
        <w:ilvl w:val="2"/>
        <w:numId w:val="14"/>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06734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6734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06734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6734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6734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6734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1"/>
    </w:pPr>
    <w:rPr>
      <w:sz w:val="16"/>
      <w:szCs w:val="16"/>
    </w:rPr>
  </w:style>
  <w:style w:type="paragraph" w:styleId="a4">
    <w:name w:val="List Paragraph"/>
    <w:basedOn w:val="a"/>
    <w:uiPriority w:val="1"/>
    <w:qFormat/>
    <w:pPr>
      <w:ind w:left="101"/>
      <w:jc w:val="both"/>
    </w:pPr>
  </w:style>
  <w:style w:type="paragraph" w:customStyle="1" w:styleId="TableParagraph">
    <w:name w:val="Table Paragraph"/>
    <w:basedOn w:val="a"/>
    <w:uiPriority w:val="1"/>
    <w:qFormat/>
  </w:style>
  <w:style w:type="character" w:styleId="a5">
    <w:name w:val="Hyperlink"/>
    <w:basedOn w:val="a0"/>
    <w:uiPriority w:val="99"/>
    <w:unhideWhenUsed/>
    <w:rsid w:val="00067347"/>
    <w:rPr>
      <w:color w:val="0000FF" w:themeColor="hyperlink"/>
      <w:u w:val="single"/>
    </w:rPr>
  </w:style>
  <w:style w:type="character" w:styleId="a6">
    <w:name w:val="Unresolved Mention"/>
    <w:basedOn w:val="a0"/>
    <w:uiPriority w:val="99"/>
    <w:semiHidden/>
    <w:unhideWhenUsed/>
    <w:rsid w:val="00067347"/>
    <w:rPr>
      <w:color w:val="605E5C"/>
      <w:shd w:val="clear" w:color="auto" w:fill="E1DFDD"/>
    </w:rPr>
  </w:style>
  <w:style w:type="character" w:customStyle="1" w:styleId="30">
    <w:name w:val="Заголовок 3 Знак"/>
    <w:basedOn w:val="a0"/>
    <w:link w:val="3"/>
    <w:uiPriority w:val="9"/>
    <w:semiHidden/>
    <w:rsid w:val="00067347"/>
    <w:rPr>
      <w:rFonts w:asciiTheme="majorHAnsi" w:eastAsiaTheme="majorEastAsia" w:hAnsiTheme="majorHAnsi" w:cstheme="majorBidi"/>
      <w:color w:val="243F60" w:themeColor="accent1" w:themeShade="7F"/>
      <w:sz w:val="24"/>
      <w:szCs w:val="24"/>
      <w:lang w:val="ru-RU" w:eastAsia="ru-RU" w:bidi="ru-RU"/>
    </w:rPr>
  </w:style>
  <w:style w:type="character" w:customStyle="1" w:styleId="40">
    <w:name w:val="Заголовок 4 Знак"/>
    <w:basedOn w:val="a0"/>
    <w:link w:val="4"/>
    <w:uiPriority w:val="9"/>
    <w:semiHidden/>
    <w:rsid w:val="00067347"/>
    <w:rPr>
      <w:rFonts w:asciiTheme="majorHAnsi" w:eastAsiaTheme="majorEastAsia" w:hAnsiTheme="majorHAnsi" w:cstheme="majorBidi"/>
      <w:i/>
      <w:iCs/>
      <w:color w:val="365F91" w:themeColor="accent1" w:themeShade="BF"/>
      <w:lang w:val="ru-RU" w:eastAsia="ru-RU" w:bidi="ru-RU"/>
    </w:rPr>
  </w:style>
  <w:style w:type="character" w:customStyle="1" w:styleId="50">
    <w:name w:val="Заголовок 5 Знак"/>
    <w:basedOn w:val="a0"/>
    <w:link w:val="5"/>
    <w:uiPriority w:val="9"/>
    <w:semiHidden/>
    <w:rsid w:val="00067347"/>
    <w:rPr>
      <w:rFonts w:asciiTheme="majorHAnsi" w:eastAsiaTheme="majorEastAsia" w:hAnsiTheme="majorHAnsi" w:cstheme="majorBidi"/>
      <w:color w:val="365F91" w:themeColor="accent1" w:themeShade="BF"/>
      <w:lang w:val="ru-RU" w:eastAsia="ru-RU" w:bidi="ru-RU"/>
    </w:rPr>
  </w:style>
  <w:style w:type="character" w:customStyle="1" w:styleId="60">
    <w:name w:val="Заголовок 6 Знак"/>
    <w:basedOn w:val="a0"/>
    <w:link w:val="6"/>
    <w:uiPriority w:val="9"/>
    <w:semiHidden/>
    <w:rsid w:val="00067347"/>
    <w:rPr>
      <w:rFonts w:asciiTheme="majorHAnsi" w:eastAsiaTheme="majorEastAsia" w:hAnsiTheme="majorHAnsi" w:cstheme="majorBidi"/>
      <w:color w:val="243F60" w:themeColor="accent1" w:themeShade="7F"/>
      <w:lang w:val="ru-RU" w:eastAsia="ru-RU" w:bidi="ru-RU"/>
    </w:rPr>
  </w:style>
  <w:style w:type="character" w:customStyle="1" w:styleId="70">
    <w:name w:val="Заголовок 7 Знак"/>
    <w:basedOn w:val="a0"/>
    <w:link w:val="7"/>
    <w:uiPriority w:val="9"/>
    <w:semiHidden/>
    <w:rsid w:val="00067347"/>
    <w:rPr>
      <w:rFonts w:asciiTheme="majorHAnsi" w:eastAsiaTheme="majorEastAsia" w:hAnsiTheme="majorHAnsi" w:cstheme="majorBidi"/>
      <w:i/>
      <w:iCs/>
      <w:color w:val="243F60" w:themeColor="accent1" w:themeShade="7F"/>
      <w:lang w:val="ru-RU" w:eastAsia="ru-RU" w:bidi="ru-RU"/>
    </w:rPr>
  </w:style>
  <w:style w:type="character" w:customStyle="1" w:styleId="80">
    <w:name w:val="Заголовок 8 Знак"/>
    <w:basedOn w:val="a0"/>
    <w:link w:val="8"/>
    <w:uiPriority w:val="9"/>
    <w:semiHidden/>
    <w:rsid w:val="00067347"/>
    <w:rPr>
      <w:rFonts w:asciiTheme="majorHAnsi" w:eastAsiaTheme="majorEastAsia" w:hAnsiTheme="majorHAnsi" w:cstheme="majorBidi"/>
      <w:color w:val="272727" w:themeColor="text1" w:themeTint="D8"/>
      <w:sz w:val="21"/>
      <w:szCs w:val="21"/>
      <w:lang w:val="ru-RU" w:eastAsia="ru-RU" w:bidi="ru-RU"/>
    </w:rPr>
  </w:style>
  <w:style w:type="character" w:customStyle="1" w:styleId="90">
    <w:name w:val="Заголовок 9 Знак"/>
    <w:basedOn w:val="a0"/>
    <w:link w:val="9"/>
    <w:uiPriority w:val="9"/>
    <w:semiHidden/>
    <w:rsid w:val="00067347"/>
    <w:rPr>
      <w:rFonts w:asciiTheme="majorHAnsi" w:eastAsiaTheme="majorEastAsia" w:hAnsiTheme="majorHAnsi" w:cstheme="majorBidi"/>
      <w:i/>
      <w:iCs/>
      <w:color w:val="272727" w:themeColor="text1" w:themeTint="D8"/>
      <w:sz w:val="21"/>
      <w:szCs w:val="21"/>
      <w:lang w:val="ru-RU" w:eastAsia="ru-RU" w:bidi="ru-RU"/>
    </w:rPr>
  </w:style>
  <w:style w:type="table" w:styleId="a7">
    <w:name w:val="Table Grid"/>
    <w:basedOn w:val="a1"/>
    <w:uiPriority w:val="39"/>
    <w:rsid w:val="0020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01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371">
      <w:bodyDiv w:val="1"/>
      <w:marLeft w:val="0"/>
      <w:marRight w:val="0"/>
      <w:marTop w:val="0"/>
      <w:marBottom w:val="0"/>
      <w:divBdr>
        <w:top w:val="none" w:sz="0" w:space="0" w:color="auto"/>
        <w:left w:val="none" w:sz="0" w:space="0" w:color="auto"/>
        <w:bottom w:val="none" w:sz="0" w:space="0" w:color="auto"/>
        <w:right w:val="none" w:sz="0" w:space="0" w:color="auto"/>
      </w:divBdr>
    </w:div>
    <w:div w:id="83233582">
      <w:bodyDiv w:val="1"/>
      <w:marLeft w:val="0"/>
      <w:marRight w:val="0"/>
      <w:marTop w:val="0"/>
      <w:marBottom w:val="0"/>
      <w:divBdr>
        <w:top w:val="none" w:sz="0" w:space="0" w:color="auto"/>
        <w:left w:val="none" w:sz="0" w:space="0" w:color="auto"/>
        <w:bottom w:val="none" w:sz="0" w:space="0" w:color="auto"/>
        <w:right w:val="none" w:sz="0" w:space="0" w:color="auto"/>
      </w:divBdr>
    </w:div>
    <w:div w:id="395250648">
      <w:bodyDiv w:val="1"/>
      <w:marLeft w:val="0"/>
      <w:marRight w:val="0"/>
      <w:marTop w:val="0"/>
      <w:marBottom w:val="0"/>
      <w:divBdr>
        <w:top w:val="none" w:sz="0" w:space="0" w:color="auto"/>
        <w:left w:val="none" w:sz="0" w:space="0" w:color="auto"/>
        <w:bottom w:val="none" w:sz="0" w:space="0" w:color="auto"/>
        <w:right w:val="none" w:sz="0" w:space="0" w:color="auto"/>
      </w:divBdr>
    </w:div>
    <w:div w:id="1126433154">
      <w:bodyDiv w:val="1"/>
      <w:marLeft w:val="0"/>
      <w:marRight w:val="0"/>
      <w:marTop w:val="0"/>
      <w:marBottom w:val="0"/>
      <w:divBdr>
        <w:top w:val="none" w:sz="0" w:space="0" w:color="auto"/>
        <w:left w:val="none" w:sz="0" w:space="0" w:color="auto"/>
        <w:bottom w:val="none" w:sz="0" w:space="0" w:color="auto"/>
        <w:right w:val="none" w:sz="0" w:space="0" w:color="auto"/>
      </w:divBdr>
    </w:div>
    <w:div w:id="1286421349">
      <w:bodyDiv w:val="1"/>
      <w:marLeft w:val="0"/>
      <w:marRight w:val="0"/>
      <w:marTop w:val="0"/>
      <w:marBottom w:val="0"/>
      <w:divBdr>
        <w:top w:val="none" w:sz="0" w:space="0" w:color="auto"/>
        <w:left w:val="none" w:sz="0" w:space="0" w:color="auto"/>
        <w:bottom w:val="none" w:sz="0" w:space="0" w:color="auto"/>
        <w:right w:val="none" w:sz="0" w:space="0" w:color="auto"/>
      </w:divBdr>
    </w:div>
    <w:div w:id="1520243467">
      <w:bodyDiv w:val="1"/>
      <w:marLeft w:val="0"/>
      <w:marRight w:val="0"/>
      <w:marTop w:val="0"/>
      <w:marBottom w:val="0"/>
      <w:divBdr>
        <w:top w:val="none" w:sz="0" w:space="0" w:color="auto"/>
        <w:left w:val="none" w:sz="0" w:space="0" w:color="auto"/>
        <w:bottom w:val="none" w:sz="0" w:space="0" w:color="auto"/>
        <w:right w:val="none" w:sz="0" w:space="0" w:color="auto"/>
      </w:divBdr>
    </w:div>
    <w:div w:id="1861577302">
      <w:bodyDiv w:val="1"/>
      <w:marLeft w:val="0"/>
      <w:marRight w:val="0"/>
      <w:marTop w:val="0"/>
      <w:marBottom w:val="0"/>
      <w:divBdr>
        <w:top w:val="none" w:sz="0" w:space="0" w:color="auto"/>
        <w:left w:val="none" w:sz="0" w:space="0" w:color="auto"/>
        <w:bottom w:val="none" w:sz="0" w:space="0" w:color="auto"/>
        <w:right w:val="none" w:sz="0" w:space="0" w:color="auto"/>
      </w:divBdr>
    </w:div>
    <w:div w:id="2109545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expeditions.ru" TargetMode="External"/><Relationship Id="rId3" Type="http://schemas.openxmlformats.org/officeDocument/2006/relationships/settings" Target="settings.xml"/><Relationship Id="rId7" Type="http://schemas.openxmlformats.org/officeDocument/2006/relationships/hyperlink" Target="https://www.a-expeditio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xpeditions.ru" TargetMode="External"/><Relationship Id="rId11" Type="http://schemas.openxmlformats.org/officeDocument/2006/relationships/theme" Target="theme/theme1.xml"/><Relationship Id="rId5" Type="http://schemas.openxmlformats.org/officeDocument/2006/relationships/hyperlink" Target="%20https://www.a-expeditions.ru/"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35BD01FC-EFCB-4220-9F52-1447CA60D259}"/>
      </w:docPartPr>
      <w:docPartBody>
        <w:p w:rsidR="00136E35" w:rsidRDefault="00136E35">
          <w:r w:rsidRPr="0009451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5"/>
    <w:rsid w:val="00136E35"/>
    <w:rsid w:val="0031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E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Шиленков</dc:creator>
  <cp:keywords/>
  <dc:description/>
  <cp:lastModifiedBy>Евгений Шиленков</cp:lastModifiedBy>
  <cp:revision>2</cp:revision>
  <cp:lastPrinted>2020-02-15T19:29:00Z</cp:lastPrinted>
  <dcterms:created xsi:type="dcterms:W3CDTF">2020-02-15T19:27:00Z</dcterms:created>
  <dcterms:modified xsi:type="dcterms:W3CDTF">2020-02-15T19:30:00Z</dcterms:modified>
</cp:coreProperties>
</file>